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6EA" w:rsidRPr="00E90F3A" w:rsidRDefault="001A06EA" w:rsidP="00E90F3A">
      <w:pPr>
        <w:pStyle w:val="1"/>
        <w:tabs>
          <w:tab w:val="left" w:pos="1518"/>
        </w:tabs>
        <w:spacing w:line="360" w:lineRule="auto"/>
        <w:ind w:right="105" w:firstLine="0"/>
        <w:jc w:val="center"/>
        <w:rPr>
          <w:b/>
          <w:sz w:val="28"/>
        </w:rPr>
      </w:pPr>
      <w:r w:rsidRPr="00E90F3A">
        <w:rPr>
          <w:b/>
          <w:sz w:val="28"/>
        </w:rPr>
        <w:t>Информация о необходимости прохождения поступающими предварительного медицинского осмотра (обследования)  при поступлении в РГБОУ «</w:t>
      </w:r>
      <w:proofErr w:type="spellStart"/>
      <w:proofErr w:type="gramStart"/>
      <w:r w:rsidRPr="00E90F3A">
        <w:rPr>
          <w:b/>
          <w:sz w:val="28"/>
        </w:rPr>
        <w:t>Карачаево</w:t>
      </w:r>
      <w:proofErr w:type="spellEnd"/>
      <w:r w:rsidRPr="00E90F3A">
        <w:rPr>
          <w:b/>
          <w:sz w:val="28"/>
        </w:rPr>
        <w:t xml:space="preserve"> – Черкесский</w:t>
      </w:r>
      <w:proofErr w:type="gramEnd"/>
      <w:r w:rsidRPr="00E90F3A">
        <w:rPr>
          <w:b/>
          <w:sz w:val="28"/>
        </w:rPr>
        <w:t xml:space="preserve"> медицинский колледж» в 202</w:t>
      </w:r>
      <w:r w:rsidR="00EB5A57" w:rsidRPr="00E90F3A">
        <w:rPr>
          <w:b/>
          <w:sz w:val="28"/>
        </w:rPr>
        <w:t>6</w:t>
      </w:r>
      <w:r w:rsidRPr="00E90F3A">
        <w:rPr>
          <w:b/>
          <w:sz w:val="28"/>
        </w:rPr>
        <w:t>/202</w:t>
      </w:r>
      <w:r w:rsidR="00EB5A57" w:rsidRPr="00E90F3A">
        <w:rPr>
          <w:b/>
          <w:sz w:val="28"/>
        </w:rPr>
        <w:t>7</w:t>
      </w:r>
      <w:r w:rsidRPr="00E90F3A">
        <w:rPr>
          <w:b/>
          <w:sz w:val="28"/>
        </w:rPr>
        <w:t xml:space="preserve"> учебном году</w:t>
      </w:r>
    </w:p>
    <w:p w:rsidR="001A06EA" w:rsidRDefault="001A06EA" w:rsidP="00F60DDA">
      <w:pPr>
        <w:pStyle w:val="1"/>
        <w:tabs>
          <w:tab w:val="left" w:pos="1518"/>
        </w:tabs>
        <w:spacing w:line="360" w:lineRule="auto"/>
        <w:ind w:right="105" w:firstLine="0"/>
        <w:rPr>
          <w:sz w:val="28"/>
        </w:rPr>
      </w:pPr>
    </w:p>
    <w:p w:rsidR="001A06EA" w:rsidRDefault="001A06EA" w:rsidP="00F60DDA">
      <w:pPr>
        <w:pStyle w:val="1"/>
        <w:tabs>
          <w:tab w:val="left" w:pos="1518"/>
        </w:tabs>
        <w:spacing w:line="360" w:lineRule="auto"/>
        <w:ind w:right="105" w:firstLine="0"/>
        <w:rPr>
          <w:sz w:val="28"/>
        </w:rPr>
      </w:pPr>
    </w:p>
    <w:p w:rsidR="001A06EA" w:rsidRDefault="001A06EA" w:rsidP="001A06EA">
      <w:pPr>
        <w:pStyle w:val="1"/>
        <w:tabs>
          <w:tab w:val="left" w:pos="1518"/>
          <w:tab w:val="left" w:pos="2047"/>
          <w:tab w:val="left" w:pos="5623"/>
          <w:tab w:val="left" w:pos="8172"/>
        </w:tabs>
        <w:spacing w:line="360" w:lineRule="auto"/>
        <w:ind w:left="0" w:right="105" w:firstLine="0"/>
        <w:rPr>
          <w:sz w:val="28"/>
        </w:rPr>
      </w:pPr>
      <w:r>
        <w:rPr>
          <w:sz w:val="28"/>
        </w:rPr>
        <w:t xml:space="preserve">При поступлении на обучение на специальности: </w:t>
      </w:r>
      <w:r>
        <w:rPr>
          <w:b/>
          <w:sz w:val="28"/>
        </w:rPr>
        <w:t>31.02.01 «Лечебное дело», 34.02.01 «Сестринское дело</w:t>
      </w:r>
      <w:r>
        <w:rPr>
          <w:b/>
          <w:sz w:val="28"/>
          <w:szCs w:val="28"/>
        </w:rPr>
        <w:t>», 33.02.01 «Фармация»,</w:t>
      </w:r>
      <w:r>
        <w:rPr>
          <w:rFonts w:ascii="нью руманс" w:hAnsi="нью руманс"/>
          <w:b/>
          <w:sz w:val="28"/>
          <w:szCs w:val="28"/>
        </w:rPr>
        <w:t xml:space="preserve"> 3</w:t>
      </w:r>
      <w:r w:rsidR="00EB5A57" w:rsidRPr="00EB5A57">
        <w:rPr>
          <w:rFonts w:ascii="нью руманс" w:hAnsi="нью руманс"/>
          <w:b/>
          <w:sz w:val="28"/>
          <w:szCs w:val="28"/>
        </w:rPr>
        <w:t>1</w:t>
      </w:r>
      <w:r>
        <w:rPr>
          <w:rFonts w:ascii="нью руманс" w:hAnsi="нью руманс"/>
          <w:b/>
          <w:sz w:val="28"/>
          <w:szCs w:val="28"/>
        </w:rPr>
        <w:t>.02.0</w:t>
      </w:r>
      <w:r w:rsidR="00EB5A57" w:rsidRPr="00EB5A57">
        <w:rPr>
          <w:rFonts w:ascii="нью руманс" w:hAnsi="нью руманс"/>
          <w:b/>
          <w:sz w:val="28"/>
          <w:szCs w:val="28"/>
        </w:rPr>
        <w:t>2</w:t>
      </w:r>
      <w:r>
        <w:rPr>
          <w:rFonts w:ascii="нью руманс" w:hAnsi="нью руманс"/>
          <w:b/>
          <w:sz w:val="28"/>
          <w:szCs w:val="28"/>
        </w:rPr>
        <w:t xml:space="preserve"> «</w:t>
      </w:r>
      <w:r w:rsidR="00EB5A57">
        <w:rPr>
          <w:rFonts w:ascii="нью руманс" w:hAnsi="нью руманс"/>
          <w:b/>
          <w:sz w:val="28"/>
          <w:szCs w:val="28"/>
        </w:rPr>
        <w:t xml:space="preserve">Акушерское </w:t>
      </w:r>
      <w:r>
        <w:rPr>
          <w:rFonts w:ascii="нью руманс" w:hAnsi="нью руманс"/>
          <w:b/>
          <w:sz w:val="28"/>
          <w:szCs w:val="28"/>
        </w:rPr>
        <w:t>дело»,</w:t>
      </w:r>
      <w:r w:rsidR="00EB5A57">
        <w:rPr>
          <w:rFonts w:ascii="нью руманс" w:hAnsi="нью руманс"/>
          <w:b/>
          <w:sz w:val="28"/>
          <w:szCs w:val="28"/>
        </w:rPr>
        <w:t xml:space="preserve"> 31.02.05 </w:t>
      </w:r>
      <w:r w:rsidR="00EB5A57">
        <w:rPr>
          <w:rFonts w:ascii="нью руманс" w:hAnsi="нью руманс" w:hint="eastAsia"/>
          <w:b/>
          <w:sz w:val="28"/>
          <w:szCs w:val="28"/>
        </w:rPr>
        <w:t>«</w:t>
      </w:r>
      <w:r w:rsidR="00EB5A57">
        <w:rPr>
          <w:rFonts w:ascii="нью руманс" w:hAnsi="нью руманс"/>
          <w:b/>
          <w:sz w:val="28"/>
          <w:szCs w:val="28"/>
        </w:rPr>
        <w:t>Стоматология ортопедическая</w:t>
      </w:r>
      <w:r w:rsidR="00EB5A57">
        <w:rPr>
          <w:rFonts w:ascii="нью руманс" w:hAnsi="нью руманс" w:hint="eastAsia"/>
          <w:b/>
          <w:sz w:val="28"/>
          <w:szCs w:val="28"/>
        </w:rPr>
        <w:t>»</w:t>
      </w:r>
      <w:r>
        <w:rPr>
          <w:rFonts w:ascii="нью руманс" w:hAnsi="нью руманс"/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z w:val="28"/>
        </w:rPr>
        <w:t xml:space="preserve">оступающие проходят обязательный предварительный медицинский осмотр в соответствии с Приказом </w:t>
      </w:r>
      <w:proofErr w:type="spellStart"/>
      <w:r>
        <w:rPr>
          <w:sz w:val="28"/>
        </w:rPr>
        <w:t>Минздравсоцразвития</w:t>
      </w:r>
      <w:proofErr w:type="spellEnd"/>
      <w:r>
        <w:rPr>
          <w:sz w:val="28"/>
        </w:rPr>
        <w:t xml:space="preserve"> от 12 апреля </w:t>
      </w:r>
      <w:smartTag w:uri="urn:schemas-microsoft-com:office:smarttags" w:element="metricconverter">
        <w:smartTagPr>
          <w:attr w:name="ProductID" w:val="2011 г"/>
        </w:smartTagPr>
        <w:r>
          <w:rPr>
            <w:sz w:val="28"/>
          </w:rPr>
          <w:t>2011 г</w:t>
        </w:r>
      </w:smartTag>
      <w:r>
        <w:rPr>
          <w:sz w:val="28"/>
        </w:rPr>
        <w:t>. №</w:t>
      </w:r>
      <w:r>
        <w:rPr>
          <w:spacing w:val="-5"/>
          <w:sz w:val="28"/>
        </w:rPr>
        <w:t xml:space="preserve"> </w:t>
      </w:r>
      <w:r>
        <w:rPr>
          <w:sz w:val="28"/>
        </w:rPr>
        <w:t>302 н.</w:t>
      </w:r>
    </w:p>
    <w:p w:rsidR="001A06EA" w:rsidRDefault="001A06EA" w:rsidP="001A06EA">
      <w:pPr>
        <w:pStyle w:val="1"/>
        <w:tabs>
          <w:tab w:val="left" w:pos="1518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</w:rPr>
        <w:t>Профилактический и предварительный медицинский осмотр поступающие проходят строго в медицинской организации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государственной </w:t>
      </w:r>
      <w:r>
        <w:rPr>
          <w:sz w:val="28"/>
          <w:szCs w:val="28"/>
        </w:rPr>
        <w:t>системы здравоохранения города Черкесска или субъекта Российской Федерации, где они закреплены  и получают медицинскую помощь. Обязательно оформляется медицинская справка по  форме 086/у, в соответствие с Приказом Минздрава России от 15.12.2014 г. № 834н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заполнения».</w:t>
      </w:r>
    </w:p>
    <w:p w:rsidR="001A06EA" w:rsidRDefault="001A06EA" w:rsidP="00F60DDA">
      <w:pPr>
        <w:pStyle w:val="1"/>
        <w:tabs>
          <w:tab w:val="left" w:pos="1518"/>
        </w:tabs>
        <w:spacing w:line="360" w:lineRule="auto"/>
        <w:ind w:right="105" w:firstLine="0"/>
        <w:rPr>
          <w:sz w:val="28"/>
        </w:rPr>
      </w:pPr>
    </w:p>
    <w:p w:rsidR="00F60DDA" w:rsidRDefault="001A06EA" w:rsidP="00F60DDA">
      <w:pPr>
        <w:pStyle w:val="1"/>
        <w:tabs>
          <w:tab w:val="left" w:pos="1518"/>
        </w:tabs>
        <w:spacing w:line="360" w:lineRule="auto"/>
        <w:ind w:right="105" w:firstLine="0"/>
        <w:rPr>
          <w:sz w:val="28"/>
        </w:rPr>
      </w:pPr>
      <w:r>
        <w:rPr>
          <w:sz w:val="28"/>
        </w:rPr>
        <w:t>М</w:t>
      </w:r>
      <w:r w:rsidR="00F60DDA">
        <w:rPr>
          <w:sz w:val="28"/>
        </w:rPr>
        <w:t>едицинская справка 086/у (врачебное профессиональн</w:t>
      </w:r>
      <w:proofErr w:type="gramStart"/>
      <w:r w:rsidR="00F60DDA">
        <w:rPr>
          <w:sz w:val="28"/>
        </w:rPr>
        <w:t>о-</w:t>
      </w:r>
      <w:proofErr w:type="gramEnd"/>
      <w:r w:rsidR="00F60DDA">
        <w:rPr>
          <w:sz w:val="28"/>
        </w:rPr>
        <w:t xml:space="preserve"> консультативное заключение) из медицинской организации, где закреплен и получает медицинскую помощь</w:t>
      </w:r>
      <w:r w:rsidR="00F60DDA">
        <w:rPr>
          <w:spacing w:val="-6"/>
          <w:sz w:val="28"/>
        </w:rPr>
        <w:t xml:space="preserve"> </w:t>
      </w:r>
      <w:proofErr w:type="gramStart"/>
      <w:r w:rsidR="00F60DDA">
        <w:rPr>
          <w:sz w:val="28"/>
        </w:rPr>
        <w:t>поступающий</w:t>
      </w:r>
      <w:proofErr w:type="gramEnd"/>
      <w:r w:rsidR="00F60DDA">
        <w:rPr>
          <w:sz w:val="28"/>
        </w:rPr>
        <w:t>;</w:t>
      </w:r>
    </w:p>
    <w:p w:rsidR="00F60DDA" w:rsidRDefault="00F60DDA" w:rsidP="00F60DDA">
      <w:pPr>
        <w:pStyle w:val="1"/>
        <w:tabs>
          <w:tab w:val="left" w:pos="897"/>
        </w:tabs>
        <w:spacing w:line="360" w:lineRule="auto"/>
        <w:ind w:right="104" w:firstLine="0"/>
        <w:rPr>
          <w:sz w:val="28"/>
        </w:rPr>
      </w:pPr>
      <w:r>
        <w:rPr>
          <w:sz w:val="28"/>
        </w:rPr>
        <w:t xml:space="preserve">- медицинские справки из следующих диспансеров: наркологический, </w:t>
      </w:r>
      <w:proofErr w:type="spellStart"/>
      <w:proofErr w:type="gramStart"/>
      <w:r>
        <w:rPr>
          <w:sz w:val="28"/>
        </w:rPr>
        <w:t>психо</w:t>
      </w:r>
      <w:proofErr w:type="spellEnd"/>
      <w:r>
        <w:rPr>
          <w:sz w:val="28"/>
        </w:rPr>
        <w:t xml:space="preserve"> - неврологический</w:t>
      </w:r>
      <w:proofErr w:type="gram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 w:rsidR="001A06EA">
        <w:rPr>
          <w:sz w:val="28"/>
        </w:rPr>
        <w:t>дерматовенерологический.</w:t>
      </w:r>
    </w:p>
    <w:p w:rsidR="001A06EA" w:rsidRDefault="001A06EA" w:rsidP="00F60DDA">
      <w:pPr>
        <w:pStyle w:val="1"/>
        <w:tabs>
          <w:tab w:val="left" w:pos="897"/>
        </w:tabs>
        <w:spacing w:line="360" w:lineRule="auto"/>
        <w:ind w:right="104" w:firstLine="0"/>
        <w:rPr>
          <w:sz w:val="28"/>
        </w:rPr>
      </w:pPr>
      <w:r>
        <w:rPr>
          <w:sz w:val="28"/>
        </w:rPr>
        <w:t>Форма справки приложена.</w:t>
      </w:r>
    </w:p>
    <w:p w:rsidR="00D91FBC" w:rsidRDefault="00D91FBC"/>
    <w:sectPr w:rsidR="00D91FBC" w:rsidSect="00F06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нью руман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0DDA"/>
    <w:rsid w:val="001A06EA"/>
    <w:rsid w:val="00D859C5"/>
    <w:rsid w:val="00D91FBC"/>
    <w:rsid w:val="00E90F3A"/>
    <w:rsid w:val="00EB5A57"/>
    <w:rsid w:val="00F0664C"/>
    <w:rsid w:val="00F6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semiHidden/>
    <w:rsid w:val="00F60DDA"/>
    <w:pPr>
      <w:widowControl w:val="0"/>
      <w:autoSpaceDE w:val="0"/>
      <w:autoSpaceDN w:val="0"/>
      <w:spacing w:after="0" w:line="240" w:lineRule="auto"/>
      <w:ind w:left="101" w:right="106" w:firstLine="566"/>
      <w:jc w:val="both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SD</cp:lastModifiedBy>
  <cp:revision>7</cp:revision>
  <dcterms:created xsi:type="dcterms:W3CDTF">2025-02-26T10:35:00Z</dcterms:created>
  <dcterms:modified xsi:type="dcterms:W3CDTF">2026-02-27T07:14:00Z</dcterms:modified>
</cp:coreProperties>
</file>