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02" w:rsidRDefault="00BF0D02" w:rsidP="00BF0D02">
      <w:pPr>
        <w:tabs>
          <w:tab w:val="left" w:pos="1396"/>
          <w:tab w:val="left" w:pos="2312"/>
          <w:tab w:val="left" w:pos="3228"/>
          <w:tab w:val="left" w:pos="4144"/>
          <w:tab w:val="left" w:pos="5060"/>
          <w:tab w:val="left" w:pos="5976"/>
          <w:tab w:val="left" w:pos="6892"/>
          <w:tab w:val="left" w:pos="7808"/>
          <w:tab w:val="left" w:pos="8724"/>
          <w:tab w:val="left" w:pos="9640"/>
          <w:tab w:val="left" w:pos="10556"/>
          <w:tab w:val="left" w:pos="11472"/>
          <w:tab w:val="left" w:pos="12388"/>
          <w:tab w:val="left" w:pos="13304"/>
          <w:tab w:val="left" w:pos="14220"/>
          <w:tab w:val="left" w:pos="15136"/>
        </w:tabs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АННОТАЦИЯ РАБОЧЕЙ ПРОГРАММЫ УЧЕБНОЙ ДИСЦИПЛИНЫ</w:t>
      </w:r>
    </w:p>
    <w:p w:rsidR="00BF0D02" w:rsidRDefault="00BF0D02" w:rsidP="00BF0D02">
      <w:pPr>
        <w:tabs>
          <w:tab w:val="left" w:pos="1396"/>
          <w:tab w:val="left" w:pos="2312"/>
          <w:tab w:val="left" w:pos="3228"/>
          <w:tab w:val="left" w:pos="4144"/>
          <w:tab w:val="left" w:pos="5060"/>
          <w:tab w:val="left" w:pos="5976"/>
          <w:tab w:val="left" w:pos="6892"/>
          <w:tab w:val="left" w:pos="7808"/>
          <w:tab w:val="left" w:pos="8724"/>
          <w:tab w:val="left" w:pos="9640"/>
          <w:tab w:val="left" w:pos="10556"/>
          <w:tab w:val="left" w:pos="11472"/>
          <w:tab w:val="left" w:pos="12388"/>
          <w:tab w:val="left" w:pos="13304"/>
          <w:tab w:val="left" w:pos="14220"/>
          <w:tab w:val="left" w:pos="15136"/>
        </w:tabs>
        <w:ind w:left="480"/>
        <w:rPr>
          <w:rFonts w:cs="Times New Roman"/>
          <w:b/>
          <w:bCs/>
          <w:sz w:val="28"/>
          <w:szCs w:val="28"/>
        </w:rPr>
      </w:pPr>
    </w:p>
    <w:p w:rsidR="00BF0D02" w:rsidRDefault="00BF0D02" w:rsidP="00BF0D02">
      <w:pPr>
        <w:pBdr>
          <w:bottom w:val="single" w:sz="8" w:space="2" w:color="000000"/>
        </w:pBdr>
        <w:tabs>
          <w:tab w:val="left" w:pos="1396"/>
          <w:tab w:val="left" w:pos="2312"/>
          <w:tab w:val="left" w:pos="3228"/>
          <w:tab w:val="left" w:pos="4144"/>
          <w:tab w:val="left" w:pos="5060"/>
          <w:tab w:val="left" w:pos="5976"/>
          <w:tab w:val="left" w:pos="6892"/>
          <w:tab w:val="left" w:pos="7808"/>
          <w:tab w:val="left" w:pos="8724"/>
          <w:tab w:val="left" w:pos="9640"/>
          <w:tab w:val="left" w:pos="10556"/>
          <w:tab w:val="left" w:pos="11472"/>
          <w:tab w:val="left" w:pos="12388"/>
          <w:tab w:val="left" w:pos="13304"/>
          <w:tab w:val="left" w:pos="14220"/>
          <w:tab w:val="left" w:pos="15136"/>
        </w:tabs>
        <w:ind w:left="480"/>
        <w:jc w:val="center"/>
        <w:rPr>
          <w:rFonts w:cs="Times New Roman"/>
          <w:i/>
          <w:iCs/>
          <w:sz w:val="20"/>
          <w:szCs w:val="20"/>
        </w:rPr>
      </w:pPr>
      <w:r>
        <w:rPr>
          <w:rFonts w:cs="Times New Roman"/>
          <w:b/>
          <w:bCs/>
          <w:sz w:val="28"/>
          <w:szCs w:val="28"/>
        </w:rPr>
        <w:t>ЕН.01 Экономика организации</w:t>
      </w:r>
    </w:p>
    <w:p w:rsidR="00BF0D02" w:rsidRDefault="00BF0D02" w:rsidP="00BF0D02">
      <w:pPr>
        <w:tabs>
          <w:tab w:val="left" w:pos="1705"/>
          <w:tab w:val="left" w:pos="2621"/>
          <w:tab w:val="left" w:pos="3537"/>
          <w:tab w:val="left" w:pos="4453"/>
          <w:tab w:val="left" w:pos="5369"/>
          <w:tab w:val="left" w:pos="6285"/>
          <w:tab w:val="left" w:pos="7201"/>
          <w:tab w:val="left" w:pos="8117"/>
          <w:tab w:val="left" w:pos="9033"/>
          <w:tab w:val="left" w:pos="9949"/>
          <w:tab w:val="left" w:pos="10865"/>
          <w:tab w:val="left" w:pos="11781"/>
          <w:tab w:val="left" w:pos="12697"/>
          <w:tab w:val="left" w:pos="13613"/>
          <w:tab w:val="left" w:pos="14529"/>
          <w:tab w:val="left" w:pos="15445"/>
        </w:tabs>
        <w:ind w:left="789"/>
        <w:jc w:val="center"/>
        <w:rPr>
          <w:rFonts w:cs="Times New Roman"/>
          <w:i/>
          <w:iCs/>
          <w:sz w:val="20"/>
          <w:szCs w:val="20"/>
        </w:rPr>
      </w:pPr>
    </w:p>
    <w:p w:rsidR="00BF0D02" w:rsidRDefault="00BF0D02" w:rsidP="00BF0D02">
      <w:pPr>
        <w:tabs>
          <w:tab w:val="left" w:pos="1705"/>
          <w:tab w:val="left" w:pos="2621"/>
          <w:tab w:val="left" w:pos="3537"/>
          <w:tab w:val="left" w:pos="4453"/>
          <w:tab w:val="left" w:pos="5369"/>
          <w:tab w:val="left" w:pos="6285"/>
          <w:tab w:val="left" w:pos="7201"/>
          <w:tab w:val="left" w:pos="8117"/>
          <w:tab w:val="left" w:pos="9033"/>
          <w:tab w:val="left" w:pos="9949"/>
          <w:tab w:val="left" w:pos="10865"/>
          <w:tab w:val="left" w:pos="11781"/>
          <w:tab w:val="left" w:pos="12697"/>
          <w:tab w:val="left" w:pos="13613"/>
          <w:tab w:val="left" w:pos="14529"/>
          <w:tab w:val="left" w:pos="15445"/>
        </w:tabs>
        <w:ind w:left="789"/>
        <w:jc w:val="center"/>
        <w:rPr>
          <w:rFonts w:cs="Times New Roman"/>
          <w:i/>
          <w:iCs/>
          <w:sz w:val="20"/>
          <w:szCs w:val="20"/>
        </w:rPr>
      </w:pPr>
    </w:p>
    <w:p w:rsidR="00BF0D02" w:rsidRDefault="00BF0D02" w:rsidP="00BF0D02">
      <w:pPr>
        <w:tabs>
          <w:tab w:val="left" w:pos="804"/>
          <w:tab w:val="left" w:pos="1705"/>
          <w:tab w:val="left" w:pos="2621"/>
          <w:tab w:val="left" w:pos="3537"/>
          <w:tab w:val="left" w:pos="4453"/>
          <w:tab w:val="left" w:pos="5369"/>
          <w:tab w:val="left" w:pos="6285"/>
          <w:tab w:val="left" w:pos="7201"/>
          <w:tab w:val="left" w:pos="8117"/>
          <w:tab w:val="left" w:pos="9033"/>
          <w:tab w:val="left" w:pos="9949"/>
          <w:tab w:val="left" w:pos="10865"/>
          <w:tab w:val="left" w:pos="11781"/>
          <w:tab w:val="left" w:pos="12697"/>
          <w:tab w:val="left" w:pos="13613"/>
          <w:tab w:val="left" w:pos="14529"/>
          <w:tab w:val="left" w:pos="15445"/>
        </w:tabs>
        <w:spacing w:line="100" w:lineRule="atLeast"/>
        <w:ind w:left="789" w:hanging="789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1.1. Область применения программы</w:t>
      </w:r>
    </w:p>
    <w:p w:rsidR="00BF0D02" w:rsidRDefault="00BF0D02" w:rsidP="00BF0D02">
      <w:pPr>
        <w:tabs>
          <w:tab w:val="left" w:pos="30"/>
          <w:tab w:val="left" w:pos="931"/>
          <w:tab w:val="left" w:pos="1847"/>
          <w:tab w:val="left" w:pos="2763"/>
          <w:tab w:val="left" w:pos="3679"/>
          <w:tab w:val="left" w:pos="4595"/>
          <w:tab w:val="left" w:pos="5511"/>
          <w:tab w:val="left" w:pos="6427"/>
          <w:tab w:val="left" w:pos="7343"/>
          <w:tab w:val="left" w:pos="8259"/>
          <w:tab w:val="left" w:pos="9175"/>
          <w:tab w:val="left" w:pos="10091"/>
          <w:tab w:val="left" w:pos="11007"/>
          <w:tab w:val="left" w:pos="11923"/>
          <w:tab w:val="left" w:pos="12839"/>
          <w:tab w:val="left" w:pos="13755"/>
          <w:tab w:val="left" w:pos="14671"/>
        </w:tabs>
        <w:spacing w:line="100" w:lineRule="atLeast"/>
        <w:ind w:left="15" w:firstLine="1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Рабочая программа учебной дисциплины является частью основной образовательной программы подготовки специалистов среднего звена в соответствии с ФГОС СПО по специальности СПО 33.02.01 «Фармация» базовой подготовки.</w:t>
      </w:r>
    </w:p>
    <w:p w:rsidR="00BF0D02" w:rsidRDefault="00BF0D02" w:rsidP="00BF0D02">
      <w:pPr>
        <w:tabs>
          <w:tab w:val="left" w:pos="30"/>
          <w:tab w:val="left" w:pos="931"/>
          <w:tab w:val="left" w:pos="1847"/>
          <w:tab w:val="left" w:pos="2763"/>
          <w:tab w:val="left" w:pos="3679"/>
          <w:tab w:val="left" w:pos="4595"/>
          <w:tab w:val="left" w:pos="5511"/>
          <w:tab w:val="left" w:pos="6427"/>
          <w:tab w:val="left" w:pos="7343"/>
          <w:tab w:val="left" w:pos="8259"/>
          <w:tab w:val="left" w:pos="9175"/>
          <w:tab w:val="left" w:pos="10091"/>
          <w:tab w:val="left" w:pos="11007"/>
          <w:tab w:val="left" w:pos="11923"/>
          <w:tab w:val="left" w:pos="12839"/>
          <w:tab w:val="left" w:pos="13755"/>
          <w:tab w:val="left" w:pos="14671"/>
        </w:tabs>
        <w:spacing w:line="100" w:lineRule="atLeast"/>
        <w:ind w:left="15" w:firstLine="15"/>
        <w:jc w:val="both"/>
        <w:rPr>
          <w:rFonts w:cs="Times New Roman"/>
          <w:sz w:val="28"/>
          <w:szCs w:val="28"/>
        </w:rPr>
      </w:pPr>
    </w:p>
    <w:p w:rsidR="00BF0D02" w:rsidRDefault="00BF0D02" w:rsidP="00BF0D02">
      <w:pPr>
        <w:numPr>
          <w:ilvl w:val="1"/>
          <w:numId w:val="1"/>
        </w:numPr>
        <w:tabs>
          <w:tab w:val="left" w:pos="30"/>
          <w:tab w:val="left" w:pos="931"/>
          <w:tab w:val="left" w:pos="1847"/>
          <w:tab w:val="left" w:pos="2763"/>
          <w:tab w:val="left" w:pos="3679"/>
          <w:tab w:val="left" w:pos="4595"/>
          <w:tab w:val="left" w:pos="5511"/>
          <w:tab w:val="left" w:pos="6427"/>
          <w:tab w:val="left" w:pos="7343"/>
          <w:tab w:val="left" w:pos="8259"/>
          <w:tab w:val="left" w:pos="9175"/>
          <w:tab w:val="left" w:pos="10091"/>
          <w:tab w:val="left" w:pos="11007"/>
          <w:tab w:val="left" w:pos="11923"/>
          <w:tab w:val="left" w:pos="12839"/>
          <w:tab w:val="left" w:pos="13755"/>
          <w:tab w:val="left" w:pos="14671"/>
        </w:tabs>
        <w:spacing w:line="100" w:lineRule="atLeast"/>
        <w:ind w:left="15" w:firstLine="15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Место дисциплины в структуре основной образовательной программы: </w:t>
      </w:r>
      <w:r>
        <w:rPr>
          <w:rFonts w:cs="Times New Roman"/>
          <w:sz w:val="28"/>
          <w:szCs w:val="28"/>
        </w:rPr>
        <w:t>учебная дисциплина относится к математическому и общему естественнонаучному циклу.</w:t>
      </w:r>
    </w:p>
    <w:p w:rsidR="00BF0D02" w:rsidRDefault="00BF0D02" w:rsidP="00BF0D02">
      <w:pPr>
        <w:tabs>
          <w:tab w:val="left" w:pos="30"/>
          <w:tab w:val="left" w:pos="931"/>
          <w:tab w:val="left" w:pos="1847"/>
          <w:tab w:val="left" w:pos="2763"/>
          <w:tab w:val="left" w:pos="3679"/>
          <w:tab w:val="left" w:pos="4595"/>
          <w:tab w:val="left" w:pos="5511"/>
          <w:tab w:val="left" w:pos="6427"/>
          <w:tab w:val="left" w:pos="7343"/>
          <w:tab w:val="left" w:pos="8259"/>
          <w:tab w:val="left" w:pos="9175"/>
          <w:tab w:val="left" w:pos="10091"/>
          <w:tab w:val="left" w:pos="11007"/>
          <w:tab w:val="left" w:pos="11923"/>
          <w:tab w:val="left" w:pos="12839"/>
          <w:tab w:val="left" w:pos="13755"/>
          <w:tab w:val="left" w:pos="14671"/>
        </w:tabs>
        <w:spacing w:line="100" w:lineRule="atLeast"/>
        <w:ind w:left="15" w:firstLine="15"/>
        <w:jc w:val="both"/>
        <w:rPr>
          <w:rFonts w:cs="Times New Roman"/>
          <w:b/>
          <w:bCs/>
          <w:sz w:val="28"/>
          <w:szCs w:val="28"/>
        </w:rPr>
      </w:pPr>
    </w:p>
    <w:p w:rsidR="00BF0D02" w:rsidRDefault="00BF0D02" w:rsidP="00BF0D02">
      <w:pPr>
        <w:tabs>
          <w:tab w:val="left" w:pos="30"/>
          <w:tab w:val="left" w:pos="931"/>
          <w:tab w:val="left" w:pos="1847"/>
          <w:tab w:val="left" w:pos="2763"/>
          <w:tab w:val="left" w:pos="3679"/>
          <w:tab w:val="left" w:pos="4595"/>
          <w:tab w:val="left" w:pos="5511"/>
          <w:tab w:val="left" w:pos="6427"/>
          <w:tab w:val="left" w:pos="7343"/>
          <w:tab w:val="left" w:pos="8259"/>
          <w:tab w:val="left" w:pos="9175"/>
          <w:tab w:val="left" w:pos="10091"/>
          <w:tab w:val="left" w:pos="11007"/>
          <w:tab w:val="left" w:pos="11923"/>
          <w:tab w:val="left" w:pos="12839"/>
          <w:tab w:val="left" w:pos="13755"/>
          <w:tab w:val="left" w:pos="14671"/>
        </w:tabs>
        <w:spacing w:line="100" w:lineRule="atLeast"/>
        <w:ind w:left="15" w:firstLine="15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1.3.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Цели и задачи дисциплины — требования к результатам освоения дисциплины:</w:t>
      </w:r>
    </w:p>
    <w:p w:rsidR="00BF0D02" w:rsidRDefault="00BF0D02" w:rsidP="00BF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результате освоения дисциплины обучающийся должен уметь:</w:t>
      </w:r>
    </w:p>
    <w:p w:rsidR="00BF0D02" w:rsidRDefault="00BF0D02" w:rsidP="00BF0D0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Определять организационно-правовые формы организаций; </w:t>
      </w:r>
    </w:p>
    <w:p w:rsidR="00BF0D02" w:rsidRDefault="00BF0D02" w:rsidP="00BF0D0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Находить и использовать необходимую экономическую информацию; </w:t>
      </w:r>
    </w:p>
    <w:p w:rsidR="00BF0D02" w:rsidRDefault="00BF0D02" w:rsidP="00BF0D0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Определять состав материальных, трудовых и финансовых ресурсов организации; </w:t>
      </w:r>
    </w:p>
    <w:p w:rsidR="00BF0D02" w:rsidRDefault="00BF0D02" w:rsidP="00BF0D0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О</w:t>
      </w:r>
      <w:r>
        <w:rPr>
          <w:rFonts w:eastAsia="Times New Roman" w:cs="Times New Roman"/>
          <w:sz w:val="28"/>
          <w:szCs w:val="28"/>
        </w:rPr>
        <w:t>формлять первичные документы по учету рабочего времени, выработки, заработной платы, простоев</w:t>
      </w:r>
      <w:r>
        <w:rPr>
          <w:rFonts w:cs="Times New Roman"/>
          <w:sz w:val="28"/>
          <w:szCs w:val="28"/>
        </w:rPr>
        <w:t xml:space="preserve">; </w:t>
      </w:r>
    </w:p>
    <w:p w:rsidR="00BF0D02" w:rsidRDefault="00BF0D02" w:rsidP="00BF0D02">
      <w:pPr>
        <w:tabs>
          <w:tab w:val="left" w:pos="30"/>
          <w:tab w:val="left" w:pos="931"/>
          <w:tab w:val="left" w:pos="1847"/>
          <w:tab w:val="left" w:pos="2763"/>
          <w:tab w:val="left" w:pos="3679"/>
          <w:tab w:val="left" w:pos="4595"/>
          <w:tab w:val="left" w:pos="5511"/>
          <w:tab w:val="left" w:pos="6427"/>
          <w:tab w:val="left" w:pos="7343"/>
          <w:tab w:val="left" w:pos="8259"/>
          <w:tab w:val="left" w:pos="9175"/>
          <w:tab w:val="left" w:pos="10091"/>
          <w:tab w:val="left" w:pos="11007"/>
          <w:tab w:val="left" w:pos="11923"/>
          <w:tab w:val="left" w:pos="12839"/>
          <w:tab w:val="left" w:pos="13755"/>
          <w:tab w:val="left" w:pos="14671"/>
        </w:tabs>
        <w:ind w:left="15" w:firstLine="1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Рассчитывать основные технико-экономические показатели деятельности организации.</w:t>
      </w:r>
    </w:p>
    <w:p w:rsidR="00BF0D02" w:rsidRDefault="00BF0D02" w:rsidP="00BF0D02">
      <w:p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результате освоения дисциплины обучающийся должен знать: </w:t>
      </w:r>
    </w:p>
    <w:p w:rsidR="00BF0D02" w:rsidRDefault="00BF0D02" w:rsidP="00BF0D02">
      <w:p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proofErr w:type="gramStart"/>
      <w:r>
        <w:rPr>
          <w:rFonts w:cs="Times New Roman"/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>овременное состояние и перспективы развития отрасли, организацию хозяйствующих субъектов в рыночной экономики;</w:t>
      </w:r>
      <w:proofErr w:type="gramEnd"/>
    </w:p>
    <w:p w:rsidR="00BF0D02" w:rsidRDefault="00BF0D02" w:rsidP="00BF0D02">
      <w:p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Основные принципы построения экономической системы организации; </w:t>
      </w:r>
    </w:p>
    <w:p w:rsidR="00BF0D02" w:rsidRDefault="00BF0D02" w:rsidP="00BF0D02">
      <w:p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О</w:t>
      </w:r>
      <w:r>
        <w:rPr>
          <w:rFonts w:eastAsia="Times New Roman" w:cs="Times New Roman"/>
          <w:sz w:val="28"/>
          <w:szCs w:val="28"/>
        </w:rPr>
        <w:t>бщую организацию производственного и технологического процессов;</w:t>
      </w:r>
    </w:p>
    <w:p w:rsidR="00BF0D02" w:rsidRDefault="00BF0D02" w:rsidP="00BF0D02">
      <w:pPr>
        <w:tabs>
          <w:tab w:val="left" w:pos="30"/>
          <w:tab w:val="left" w:pos="931"/>
          <w:tab w:val="left" w:pos="1847"/>
          <w:tab w:val="left" w:pos="2763"/>
          <w:tab w:val="left" w:pos="3679"/>
          <w:tab w:val="left" w:pos="4595"/>
          <w:tab w:val="left" w:pos="5511"/>
          <w:tab w:val="left" w:pos="6427"/>
          <w:tab w:val="left" w:pos="7343"/>
          <w:tab w:val="left" w:pos="8259"/>
          <w:tab w:val="left" w:pos="9175"/>
          <w:tab w:val="left" w:pos="10091"/>
          <w:tab w:val="left" w:pos="11007"/>
          <w:tab w:val="left" w:pos="11923"/>
          <w:tab w:val="left" w:pos="12839"/>
          <w:tab w:val="left" w:pos="13755"/>
          <w:tab w:val="left" w:pos="14671"/>
        </w:tabs>
        <w:spacing w:line="100" w:lineRule="atLeast"/>
        <w:ind w:left="15" w:firstLine="1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Основные технико-экономические показатели деятельности организации и методику их расчёта. Сущность организации как основного звена экономики отраслей; </w:t>
      </w:r>
    </w:p>
    <w:p w:rsidR="00BF0D02" w:rsidRDefault="00BF0D02" w:rsidP="00BF0D02">
      <w:pPr>
        <w:tabs>
          <w:tab w:val="left" w:pos="30"/>
          <w:tab w:val="left" w:pos="931"/>
          <w:tab w:val="left" w:pos="1847"/>
          <w:tab w:val="left" w:pos="2763"/>
          <w:tab w:val="left" w:pos="3679"/>
          <w:tab w:val="left" w:pos="4595"/>
          <w:tab w:val="left" w:pos="5511"/>
          <w:tab w:val="left" w:pos="6427"/>
          <w:tab w:val="left" w:pos="7343"/>
          <w:tab w:val="left" w:pos="8259"/>
          <w:tab w:val="left" w:pos="9175"/>
          <w:tab w:val="left" w:pos="10091"/>
          <w:tab w:val="left" w:pos="11007"/>
          <w:tab w:val="left" w:pos="11923"/>
          <w:tab w:val="left" w:pos="12839"/>
          <w:tab w:val="left" w:pos="13755"/>
          <w:tab w:val="left" w:pos="14671"/>
        </w:tabs>
        <w:spacing w:line="100" w:lineRule="atLeast"/>
        <w:ind w:left="15" w:firstLine="1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М</w:t>
      </w:r>
      <w:r>
        <w:rPr>
          <w:rFonts w:eastAsia="Times New Roman" w:cs="Times New Roman"/>
          <w:sz w:val="28"/>
          <w:szCs w:val="28"/>
        </w:rPr>
        <w:t>етоды управления основными и оборотными средствами и оценки эффективности их использования;</w:t>
      </w:r>
    </w:p>
    <w:p w:rsidR="00BF0D02" w:rsidRDefault="00BF0D02" w:rsidP="00BF0D02">
      <w:p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Состав материальных, трудовых и финансовых ресурсов организации, показатели их эффективного использования; </w:t>
      </w:r>
    </w:p>
    <w:p w:rsidR="00BF0D02" w:rsidRDefault="00BF0D02" w:rsidP="00BF0D02">
      <w:p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Способы экономии ресурсов, в том числе основные </w:t>
      </w:r>
      <w:proofErr w:type="spellStart"/>
      <w:r>
        <w:rPr>
          <w:rFonts w:cs="Times New Roman"/>
          <w:sz w:val="28"/>
          <w:szCs w:val="28"/>
        </w:rPr>
        <w:t>энерг</w:t>
      </w:r>
      <w:proofErr w:type="gramStart"/>
      <w:r>
        <w:rPr>
          <w:rFonts w:cs="Times New Roman"/>
          <w:sz w:val="28"/>
          <w:szCs w:val="28"/>
        </w:rPr>
        <w:t>о</w:t>
      </w:r>
      <w:proofErr w:type="spellEnd"/>
      <w:r>
        <w:rPr>
          <w:rFonts w:cs="Times New Roman"/>
          <w:sz w:val="28"/>
          <w:szCs w:val="28"/>
        </w:rPr>
        <w:t>-</w:t>
      </w:r>
      <w:proofErr w:type="gram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материалосберегающие</w:t>
      </w:r>
      <w:proofErr w:type="spellEnd"/>
      <w:r>
        <w:rPr>
          <w:rFonts w:cs="Times New Roman"/>
          <w:sz w:val="28"/>
          <w:szCs w:val="28"/>
        </w:rPr>
        <w:t xml:space="preserve"> технологии; </w:t>
      </w:r>
    </w:p>
    <w:p w:rsidR="00BF0D02" w:rsidRDefault="00BF0D02" w:rsidP="00BF0D02">
      <w:p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8. Механизмы ценообразования на продукцию (услуги); </w:t>
      </w:r>
    </w:p>
    <w:p w:rsidR="00BF0D02" w:rsidRDefault="00BF0D02" w:rsidP="00BF0D02">
      <w:p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9. Формы оплаты труда. </w:t>
      </w:r>
    </w:p>
    <w:p w:rsidR="00BF0D02" w:rsidRDefault="00BF0D02" w:rsidP="00BF0D02">
      <w:pPr>
        <w:tabs>
          <w:tab w:val="left" w:pos="30"/>
          <w:tab w:val="left" w:pos="931"/>
          <w:tab w:val="left" w:pos="1847"/>
          <w:tab w:val="left" w:pos="2763"/>
          <w:tab w:val="left" w:pos="3679"/>
          <w:tab w:val="left" w:pos="4595"/>
          <w:tab w:val="left" w:pos="5511"/>
          <w:tab w:val="left" w:pos="6427"/>
          <w:tab w:val="left" w:pos="7343"/>
          <w:tab w:val="left" w:pos="8259"/>
          <w:tab w:val="left" w:pos="9175"/>
          <w:tab w:val="left" w:pos="10091"/>
          <w:tab w:val="left" w:pos="11007"/>
          <w:tab w:val="left" w:pos="11923"/>
          <w:tab w:val="left" w:pos="12839"/>
          <w:tab w:val="left" w:pos="13755"/>
          <w:tab w:val="left" w:pos="14671"/>
        </w:tabs>
        <w:spacing w:line="100" w:lineRule="atLeast"/>
        <w:ind w:left="15" w:firstLine="15"/>
        <w:jc w:val="both"/>
        <w:rPr>
          <w:rFonts w:cs="Times New Roman"/>
          <w:sz w:val="28"/>
          <w:szCs w:val="28"/>
        </w:rPr>
      </w:pPr>
    </w:p>
    <w:p w:rsidR="00BF0D02" w:rsidRDefault="00BF0D02" w:rsidP="00BF0D02">
      <w:pPr>
        <w:tabs>
          <w:tab w:val="left" w:pos="30"/>
          <w:tab w:val="left" w:pos="931"/>
          <w:tab w:val="left" w:pos="1847"/>
          <w:tab w:val="left" w:pos="2763"/>
          <w:tab w:val="left" w:pos="3679"/>
          <w:tab w:val="left" w:pos="4595"/>
          <w:tab w:val="left" w:pos="5511"/>
          <w:tab w:val="left" w:pos="6427"/>
          <w:tab w:val="left" w:pos="7343"/>
          <w:tab w:val="left" w:pos="8259"/>
          <w:tab w:val="left" w:pos="9175"/>
          <w:tab w:val="left" w:pos="10091"/>
          <w:tab w:val="left" w:pos="11007"/>
          <w:tab w:val="left" w:pos="11923"/>
          <w:tab w:val="left" w:pos="12839"/>
          <w:tab w:val="left" w:pos="13755"/>
          <w:tab w:val="left" w:pos="14671"/>
        </w:tabs>
        <w:spacing w:line="100" w:lineRule="atLeast"/>
        <w:ind w:left="15" w:firstLine="15"/>
        <w:jc w:val="both"/>
        <w:rPr>
          <w:rFonts w:cs="Times New Roman"/>
          <w:sz w:val="28"/>
          <w:szCs w:val="28"/>
        </w:rPr>
      </w:pPr>
    </w:p>
    <w:p w:rsidR="00BF0D02" w:rsidRDefault="00BF0D02" w:rsidP="00BF0D02">
      <w:pPr>
        <w:tabs>
          <w:tab w:val="left" w:pos="30"/>
          <w:tab w:val="left" w:pos="931"/>
          <w:tab w:val="left" w:pos="1847"/>
          <w:tab w:val="left" w:pos="2763"/>
          <w:tab w:val="left" w:pos="3679"/>
          <w:tab w:val="left" w:pos="4595"/>
          <w:tab w:val="left" w:pos="5511"/>
          <w:tab w:val="left" w:pos="6427"/>
          <w:tab w:val="left" w:pos="7343"/>
          <w:tab w:val="left" w:pos="8259"/>
          <w:tab w:val="left" w:pos="9175"/>
          <w:tab w:val="left" w:pos="10091"/>
          <w:tab w:val="left" w:pos="11007"/>
          <w:tab w:val="left" w:pos="11923"/>
          <w:tab w:val="left" w:pos="12839"/>
          <w:tab w:val="left" w:pos="13755"/>
          <w:tab w:val="left" w:pos="14671"/>
        </w:tabs>
        <w:spacing w:line="100" w:lineRule="atLeast"/>
        <w:ind w:left="15" w:firstLine="15"/>
        <w:jc w:val="right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4</w:t>
      </w:r>
    </w:p>
    <w:p w:rsidR="00BF0D02" w:rsidRDefault="00BF0D02" w:rsidP="00BF0D02">
      <w:pPr>
        <w:tabs>
          <w:tab w:val="left" w:pos="0"/>
        </w:tabs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В результате  освоения учебной дисциплины «Экономика организации фармации» обучающийся должен овладеть:</w:t>
      </w:r>
    </w:p>
    <w:p w:rsidR="00BF0D02" w:rsidRDefault="00BF0D02" w:rsidP="00BF0D02">
      <w:p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sz w:val="28"/>
          <w:szCs w:val="28"/>
        </w:rPr>
        <w:t>Общими компетенциями:</w:t>
      </w:r>
    </w:p>
    <w:p w:rsidR="00BF0D02" w:rsidRDefault="00BF0D02" w:rsidP="00BF0D02">
      <w:pPr>
        <w:shd w:val="clear" w:color="auto" w:fill="FFFFFF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BF0D02" w:rsidRDefault="00BF0D02" w:rsidP="00BF0D02">
      <w:pPr>
        <w:shd w:val="clear" w:color="auto" w:fill="FFFFFF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F0D02" w:rsidRDefault="00BF0D02" w:rsidP="00BF0D02">
      <w:pPr>
        <w:shd w:val="clear" w:color="auto" w:fill="FFFFFF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BF0D02" w:rsidRDefault="00BF0D02" w:rsidP="00BF0D02">
      <w:pPr>
        <w:shd w:val="clear" w:color="auto" w:fill="FFFFFF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BF0D02" w:rsidRDefault="00BF0D02" w:rsidP="00BF0D02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BF0D02" w:rsidRDefault="00BF0D02" w:rsidP="00BF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Профессиональными компетенциями:</w:t>
      </w:r>
    </w:p>
    <w:p w:rsidR="00BF0D02" w:rsidRDefault="00BF0D02" w:rsidP="00BF0D02">
      <w:pPr>
        <w:shd w:val="clear" w:color="auto" w:fill="FFFFFF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ПК 1.3. Продавать изделия медицинского назначения и другие товары аптечного ассортимента.</w:t>
      </w:r>
    </w:p>
    <w:p w:rsidR="00BF0D02" w:rsidRDefault="00BF0D02" w:rsidP="00BF0D02">
      <w:pPr>
        <w:shd w:val="clear" w:color="auto" w:fill="FFFFFF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ПК 3.3. Оформлять    заявки    поставщикам    на   товары   аптечного ассортимента.</w:t>
      </w:r>
    </w:p>
    <w:p w:rsidR="00BF0D02" w:rsidRDefault="00BF0D02" w:rsidP="00BF0D02">
      <w:pPr>
        <w:shd w:val="clear" w:color="auto" w:fill="FFFFFF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ПК 3.4. Участвовать в формировании ценовой политики.</w:t>
      </w:r>
    </w:p>
    <w:p w:rsidR="00BF0D02" w:rsidRDefault="00BF0D02" w:rsidP="00BF0D02">
      <w:pPr>
        <w:shd w:val="clear" w:color="auto" w:fill="FFFFFF"/>
        <w:tabs>
          <w:tab w:val="left" w:pos="30"/>
          <w:tab w:val="left" w:pos="931"/>
          <w:tab w:val="left" w:pos="1847"/>
          <w:tab w:val="left" w:pos="2763"/>
          <w:tab w:val="left" w:pos="3679"/>
          <w:tab w:val="left" w:pos="4595"/>
          <w:tab w:val="left" w:pos="5511"/>
          <w:tab w:val="left" w:pos="6427"/>
          <w:tab w:val="left" w:pos="7343"/>
          <w:tab w:val="left" w:pos="8259"/>
          <w:tab w:val="left" w:pos="9175"/>
          <w:tab w:val="left" w:pos="10091"/>
          <w:tab w:val="left" w:pos="11007"/>
          <w:tab w:val="left" w:pos="11923"/>
          <w:tab w:val="left" w:pos="12839"/>
          <w:tab w:val="left" w:pos="13755"/>
          <w:tab w:val="left" w:pos="14671"/>
        </w:tabs>
        <w:spacing w:line="100" w:lineRule="atLeast"/>
        <w:ind w:left="15" w:firstLine="15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ПК 3.5. Участвовать в организации оптовой торговли.</w:t>
      </w:r>
    </w:p>
    <w:p w:rsidR="00BF0D02" w:rsidRDefault="00BF0D02" w:rsidP="00BF0D02">
      <w:pPr>
        <w:tabs>
          <w:tab w:val="left" w:pos="30"/>
          <w:tab w:val="left" w:pos="931"/>
          <w:tab w:val="left" w:pos="1847"/>
          <w:tab w:val="left" w:pos="2763"/>
          <w:tab w:val="left" w:pos="3679"/>
          <w:tab w:val="left" w:pos="4595"/>
          <w:tab w:val="left" w:pos="5511"/>
          <w:tab w:val="left" w:pos="6427"/>
          <w:tab w:val="left" w:pos="7343"/>
          <w:tab w:val="left" w:pos="8259"/>
          <w:tab w:val="left" w:pos="9175"/>
          <w:tab w:val="left" w:pos="10091"/>
          <w:tab w:val="left" w:pos="11007"/>
          <w:tab w:val="left" w:pos="11923"/>
          <w:tab w:val="left" w:pos="12839"/>
          <w:tab w:val="left" w:pos="13755"/>
          <w:tab w:val="left" w:pos="14671"/>
        </w:tabs>
        <w:spacing w:line="100" w:lineRule="atLeast"/>
        <w:ind w:left="15" w:firstLine="15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1.4. Количество часов на освоение программы дисциплины:</w:t>
      </w:r>
    </w:p>
    <w:p w:rsidR="00BF0D02" w:rsidRDefault="00BF0D02" w:rsidP="00BF0D02">
      <w:pPr>
        <w:tabs>
          <w:tab w:val="left" w:pos="30"/>
          <w:tab w:val="left" w:pos="931"/>
          <w:tab w:val="left" w:pos="1847"/>
          <w:tab w:val="left" w:pos="2763"/>
          <w:tab w:val="left" w:pos="3679"/>
          <w:tab w:val="left" w:pos="4595"/>
          <w:tab w:val="left" w:pos="5511"/>
          <w:tab w:val="left" w:pos="6427"/>
          <w:tab w:val="left" w:pos="7343"/>
          <w:tab w:val="left" w:pos="8259"/>
          <w:tab w:val="left" w:pos="9175"/>
          <w:tab w:val="left" w:pos="10091"/>
          <w:tab w:val="left" w:pos="11007"/>
          <w:tab w:val="left" w:pos="11923"/>
          <w:tab w:val="left" w:pos="12839"/>
          <w:tab w:val="left" w:pos="13755"/>
          <w:tab w:val="left" w:pos="14671"/>
        </w:tabs>
        <w:ind w:left="15" w:firstLine="1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максимальной учебной нагрузки - 60 часов, в том числе: </w:t>
      </w:r>
    </w:p>
    <w:p w:rsidR="00BF0D02" w:rsidRDefault="00BF0D02" w:rsidP="00BF0D02">
      <w:pPr>
        <w:tabs>
          <w:tab w:val="left" w:pos="30"/>
          <w:tab w:val="left" w:pos="931"/>
          <w:tab w:val="left" w:pos="1847"/>
          <w:tab w:val="left" w:pos="2763"/>
          <w:tab w:val="left" w:pos="3679"/>
          <w:tab w:val="left" w:pos="4595"/>
          <w:tab w:val="left" w:pos="5511"/>
          <w:tab w:val="left" w:pos="6427"/>
          <w:tab w:val="left" w:pos="7343"/>
          <w:tab w:val="left" w:pos="8259"/>
          <w:tab w:val="left" w:pos="9175"/>
          <w:tab w:val="left" w:pos="10091"/>
          <w:tab w:val="left" w:pos="11007"/>
          <w:tab w:val="left" w:pos="11923"/>
          <w:tab w:val="left" w:pos="12839"/>
          <w:tab w:val="left" w:pos="13755"/>
          <w:tab w:val="left" w:pos="14671"/>
        </w:tabs>
        <w:ind w:left="15" w:firstLine="1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аудиторной учебной работы обучающегося (обязательных учебных занятий) — 40 часов;</w:t>
      </w:r>
    </w:p>
    <w:p w:rsidR="00BF0D02" w:rsidRDefault="00BF0D02" w:rsidP="00BF0D02">
      <w:pPr>
        <w:tabs>
          <w:tab w:val="left" w:pos="30"/>
          <w:tab w:val="left" w:pos="931"/>
          <w:tab w:val="left" w:pos="1847"/>
          <w:tab w:val="left" w:pos="2763"/>
          <w:tab w:val="left" w:pos="3679"/>
          <w:tab w:val="left" w:pos="4595"/>
          <w:tab w:val="left" w:pos="5511"/>
          <w:tab w:val="left" w:pos="6427"/>
          <w:tab w:val="left" w:pos="7343"/>
          <w:tab w:val="left" w:pos="8259"/>
          <w:tab w:val="left" w:pos="9175"/>
          <w:tab w:val="left" w:pos="10091"/>
          <w:tab w:val="left" w:pos="11007"/>
          <w:tab w:val="left" w:pos="11923"/>
          <w:tab w:val="left" w:pos="12839"/>
          <w:tab w:val="left" w:pos="13755"/>
          <w:tab w:val="left" w:pos="14671"/>
        </w:tabs>
        <w:ind w:left="15" w:firstLine="1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внеаудиторной (самостоятельной) учебной работы </w:t>
      </w:r>
      <w:proofErr w:type="gramStart"/>
      <w:r>
        <w:rPr>
          <w:rFonts w:cs="Times New Roman"/>
          <w:sz w:val="28"/>
          <w:szCs w:val="28"/>
        </w:rPr>
        <w:t>обучающегося</w:t>
      </w:r>
      <w:proofErr w:type="gramEnd"/>
      <w:r>
        <w:rPr>
          <w:rFonts w:cs="Times New Roman"/>
          <w:sz w:val="28"/>
          <w:szCs w:val="28"/>
        </w:rPr>
        <w:t xml:space="preserve"> — 20 часов.</w:t>
      </w:r>
    </w:p>
    <w:p w:rsidR="00BF0D02" w:rsidRDefault="00BF0D02" w:rsidP="00BF0D02">
      <w:pPr>
        <w:tabs>
          <w:tab w:val="left" w:pos="30"/>
          <w:tab w:val="left" w:pos="931"/>
          <w:tab w:val="left" w:pos="1847"/>
          <w:tab w:val="left" w:pos="2763"/>
          <w:tab w:val="left" w:pos="3679"/>
          <w:tab w:val="left" w:pos="4595"/>
          <w:tab w:val="left" w:pos="5511"/>
          <w:tab w:val="left" w:pos="6427"/>
          <w:tab w:val="left" w:pos="7343"/>
          <w:tab w:val="left" w:pos="8259"/>
          <w:tab w:val="left" w:pos="9175"/>
          <w:tab w:val="left" w:pos="10091"/>
          <w:tab w:val="left" w:pos="11007"/>
          <w:tab w:val="left" w:pos="11923"/>
          <w:tab w:val="left" w:pos="12839"/>
          <w:tab w:val="left" w:pos="13755"/>
          <w:tab w:val="left" w:pos="14671"/>
        </w:tabs>
        <w:ind w:left="15" w:firstLine="15"/>
        <w:jc w:val="both"/>
        <w:rPr>
          <w:rFonts w:cs="Times New Roman"/>
          <w:sz w:val="28"/>
          <w:szCs w:val="28"/>
        </w:rPr>
      </w:pPr>
    </w:p>
    <w:p w:rsidR="00BF0D02" w:rsidRDefault="00BF0D02" w:rsidP="00BF0D02">
      <w:pPr>
        <w:tabs>
          <w:tab w:val="left" w:pos="30"/>
          <w:tab w:val="left" w:pos="931"/>
          <w:tab w:val="left" w:pos="1847"/>
          <w:tab w:val="left" w:pos="2763"/>
          <w:tab w:val="left" w:pos="3679"/>
          <w:tab w:val="left" w:pos="4595"/>
          <w:tab w:val="left" w:pos="5511"/>
          <w:tab w:val="left" w:pos="6427"/>
          <w:tab w:val="left" w:pos="7343"/>
          <w:tab w:val="left" w:pos="8259"/>
          <w:tab w:val="left" w:pos="9175"/>
          <w:tab w:val="left" w:pos="10091"/>
          <w:tab w:val="left" w:pos="11007"/>
          <w:tab w:val="left" w:pos="11923"/>
          <w:tab w:val="left" w:pos="12839"/>
          <w:tab w:val="left" w:pos="13755"/>
          <w:tab w:val="left" w:pos="14671"/>
        </w:tabs>
        <w:ind w:left="15" w:firstLine="15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2. СТРУКТУРА И СОДЕРЖАНИЕ УЧЕБНОЙ ДИСЦИПЛИНЫ</w:t>
      </w:r>
    </w:p>
    <w:p w:rsidR="00BF0D02" w:rsidRDefault="00BF0D02" w:rsidP="00BF0D02">
      <w:pPr>
        <w:tabs>
          <w:tab w:val="left" w:pos="30"/>
          <w:tab w:val="left" w:pos="931"/>
          <w:tab w:val="left" w:pos="1847"/>
          <w:tab w:val="left" w:pos="2763"/>
          <w:tab w:val="left" w:pos="3679"/>
          <w:tab w:val="left" w:pos="4595"/>
          <w:tab w:val="left" w:pos="5511"/>
          <w:tab w:val="left" w:pos="6427"/>
          <w:tab w:val="left" w:pos="7343"/>
          <w:tab w:val="left" w:pos="8259"/>
          <w:tab w:val="left" w:pos="9175"/>
          <w:tab w:val="left" w:pos="10091"/>
          <w:tab w:val="left" w:pos="11007"/>
          <w:tab w:val="left" w:pos="11923"/>
          <w:tab w:val="left" w:pos="12839"/>
          <w:tab w:val="left" w:pos="13755"/>
          <w:tab w:val="left" w:pos="14671"/>
        </w:tabs>
        <w:ind w:left="15" w:firstLine="1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2.1. Объем учебной дисциплины и виды учебной работы</w:t>
      </w:r>
    </w:p>
    <w:p w:rsidR="00BF0D02" w:rsidRDefault="00BF0D02" w:rsidP="00BF0D02">
      <w:pPr>
        <w:tabs>
          <w:tab w:val="left" w:pos="30"/>
          <w:tab w:val="left" w:pos="931"/>
          <w:tab w:val="left" w:pos="1847"/>
          <w:tab w:val="left" w:pos="2763"/>
          <w:tab w:val="left" w:pos="3679"/>
          <w:tab w:val="left" w:pos="4595"/>
          <w:tab w:val="left" w:pos="5511"/>
          <w:tab w:val="left" w:pos="6427"/>
          <w:tab w:val="left" w:pos="7343"/>
          <w:tab w:val="left" w:pos="8259"/>
          <w:tab w:val="left" w:pos="9175"/>
          <w:tab w:val="left" w:pos="10091"/>
          <w:tab w:val="left" w:pos="11007"/>
          <w:tab w:val="left" w:pos="11923"/>
          <w:tab w:val="left" w:pos="12839"/>
          <w:tab w:val="left" w:pos="13755"/>
          <w:tab w:val="left" w:pos="14671"/>
        </w:tabs>
        <w:ind w:left="15" w:firstLine="15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59"/>
        <w:gridCol w:w="1304"/>
      </w:tblGrid>
      <w:tr w:rsidR="00BF0D02" w:rsidTr="004525FE">
        <w:tc>
          <w:tcPr>
            <w:tcW w:w="8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D02" w:rsidRDefault="00BF0D02" w:rsidP="004525FE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Вид учебной работы</w:t>
            </w:r>
          </w:p>
        </w:tc>
        <w:tc>
          <w:tcPr>
            <w:tcW w:w="13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D02" w:rsidRDefault="00BF0D02" w:rsidP="004525FE">
            <w:pPr>
              <w:pStyle w:val="a3"/>
              <w:jc w:val="center"/>
            </w:pPr>
            <w:r>
              <w:rPr>
                <w:rFonts w:cs="Times New Roman"/>
              </w:rPr>
              <w:t>Объем часов</w:t>
            </w:r>
          </w:p>
        </w:tc>
      </w:tr>
      <w:tr w:rsidR="00BF0D02" w:rsidTr="004525FE">
        <w:tc>
          <w:tcPr>
            <w:tcW w:w="8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D02" w:rsidRDefault="00BF0D02" w:rsidP="004525FE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Максимальная учебная нагрузка (всего)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D02" w:rsidRDefault="00BF0D02" w:rsidP="004525FE">
            <w:pPr>
              <w:pStyle w:val="a3"/>
              <w:jc w:val="center"/>
            </w:pPr>
            <w:r>
              <w:rPr>
                <w:rFonts w:cs="Times New Roman"/>
              </w:rPr>
              <w:t>60</w:t>
            </w:r>
          </w:p>
        </w:tc>
      </w:tr>
      <w:tr w:rsidR="00BF0D02" w:rsidTr="004525FE">
        <w:tc>
          <w:tcPr>
            <w:tcW w:w="8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D02" w:rsidRDefault="00BF0D02" w:rsidP="004525FE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Аудиторная учебная работа (обязательные учебные занятия) (всего)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D02" w:rsidRDefault="00BF0D02" w:rsidP="004525FE">
            <w:pPr>
              <w:pStyle w:val="a3"/>
              <w:jc w:val="center"/>
            </w:pPr>
            <w:r>
              <w:rPr>
                <w:rFonts w:cs="Times New Roman"/>
              </w:rPr>
              <w:t>40</w:t>
            </w:r>
          </w:p>
        </w:tc>
      </w:tr>
      <w:tr w:rsidR="00BF0D02" w:rsidTr="004525FE">
        <w:tc>
          <w:tcPr>
            <w:tcW w:w="8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D02" w:rsidRDefault="00BF0D02" w:rsidP="004525FE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том числе:</w:t>
            </w:r>
          </w:p>
          <w:p w:rsidR="00BF0D02" w:rsidRDefault="00BF0D02" w:rsidP="004525FE">
            <w:pPr>
              <w:pStyle w:val="a3"/>
              <w:ind w:left="505" w:right="5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практические занятия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D02" w:rsidRDefault="00BF0D02" w:rsidP="004525FE">
            <w:pPr>
              <w:pStyle w:val="a3"/>
              <w:snapToGrid w:val="0"/>
              <w:jc w:val="both"/>
              <w:rPr>
                <w:rFonts w:cs="Times New Roman"/>
              </w:rPr>
            </w:pPr>
          </w:p>
          <w:p w:rsidR="00BF0D02" w:rsidRDefault="00BF0D02" w:rsidP="004525FE">
            <w:pPr>
              <w:pStyle w:val="a3"/>
              <w:jc w:val="center"/>
            </w:pPr>
            <w:r>
              <w:rPr>
                <w:rFonts w:cs="Times New Roman"/>
              </w:rPr>
              <w:t>14</w:t>
            </w:r>
          </w:p>
        </w:tc>
      </w:tr>
      <w:tr w:rsidR="00BF0D02" w:rsidTr="004525FE">
        <w:tc>
          <w:tcPr>
            <w:tcW w:w="8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0D02" w:rsidRDefault="00BF0D02" w:rsidP="004525FE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Внеаудиторная (самостоятельная) учебная работа обучающегося (всего)</w:t>
            </w:r>
          </w:p>
          <w:p w:rsidR="00BF0D02" w:rsidRDefault="00BF0D02" w:rsidP="004525FE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том числе:</w:t>
            </w:r>
          </w:p>
          <w:p w:rsidR="00BF0D02" w:rsidRDefault="00BF0D02" w:rsidP="004525FE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подготовка докладов,</w:t>
            </w:r>
          </w:p>
          <w:p w:rsidR="00BF0D02" w:rsidRDefault="00BF0D02" w:rsidP="004525FE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подготовка презентации</w:t>
            </w:r>
          </w:p>
          <w:p w:rsidR="00BF0D02" w:rsidRDefault="00BF0D02" w:rsidP="004525FE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работа с дополнительной литературой, интернетом</w:t>
            </w:r>
          </w:p>
        </w:tc>
        <w:tc>
          <w:tcPr>
            <w:tcW w:w="13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0D02" w:rsidRDefault="00BF0D02" w:rsidP="004525FE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  <w:p w:rsidR="00BF0D02" w:rsidRDefault="00BF0D02" w:rsidP="004525FE">
            <w:pPr>
              <w:pStyle w:val="a3"/>
              <w:jc w:val="center"/>
              <w:rPr>
                <w:rFonts w:cs="Times New Roman"/>
              </w:rPr>
            </w:pPr>
          </w:p>
          <w:p w:rsidR="00BF0D02" w:rsidRDefault="00BF0D02" w:rsidP="004525FE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BF0D02" w:rsidRDefault="00BF0D02" w:rsidP="004525FE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BF0D02" w:rsidRDefault="00BF0D02" w:rsidP="004525FE">
            <w:pPr>
              <w:pStyle w:val="a3"/>
              <w:jc w:val="center"/>
            </w:pPr>
            <w:r>
              <w:rPr>
                <w:rFonts w:cs="Times New Roman"/>
              </w:rPr>
              <w:t>16</w:t>
            </w:r>
          </w:p>
        </w:tc>
      </w:tr>
    </w:tbl>
    <w:p w:rsidR="006121E4" w:rsidRDefault="006121E4"/>
    <w:sectPr w:rsidR="006121E4" w:rsidSect="0061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F0D02"/>
    <w:rsid w:val="006121E4"/>
    <w:rsid w:val="00BF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0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F0D0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2019-05-17T07:55:00Z</dcterms:created>
  <dcterms:modified xsi:type="dcterms:W3CDTF">2019-05-17T07:55:00Z</dcterms:modified>
</cp:coreProperties>
</file>