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F67" w:rsidRDefault="00B34F67" w:rsidP="00B34F67">
      <w:pPr>
        <w:ind w:firstLine="708"/>
      </w:pPr>
    </w:p>
    <w:p w:rsidR="00B34F67" w:rsidRPr="009D66DA" w:rsidRDefault="00B34F67" w:rsidP="00B34F67">
      <w:pPr>
        <w:ind w:left="142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АННОТАЦИЯ К РАБОЧЕЙ </w:t>
      </w:r>
      <w:r w:rsidRPr="009D66DA">
        <w:rPr>
          <w:b/>
          <w:sz w:val="28"/>
          <w:szCs w:val="28"/>
        </w:rPr>
        <w:t>ПРОГРАММ</w:t>
      </w:r>
      <w:r>
        <w:rPr>
          <w:b/>
          <w:sz w:val="28"/>
          <w:szCs w:val="28"/>
        </w:rPr>
        <w:t>Е</w:t>
      </w:r>
      <w:r w:rsidRPr="009D66DA">
        <w:rPr>
          <w:b/>
          <w:sz w:val="28"/>
          <w:szCs w:val="28"/>
        </w:rPr>
        <w:t xml:space="preserve"> УЧЕБНОЙ ДИСЦИПЛИНЫ</w:t>
      </w:r>
    </w:p>
    <w:p w:rsidR="00B34F67" w:rsidRPr="009D66DA" w:rsidRDefault="00B34F67" w:rsidP="00B34F67">
      <w:pPr>
        <w:ind w:left="2148"/>
        <w:rPr>
          <w:sz w:val="28"/>
          <w:szCs w:val="28"/>
        </w:rPr>
      </w:pPr>
    </w:p>
    <w:p w:rsidR="00B34F67" w:rsidRPr="009D66DA" w:rsidRDefault="00B34F67" w:rsidP="00B34F67">
      <w:pPr>
        <w:ind w:left="1428"/>
        <w:jc w:val="center"/>
        <w:rPr>
          <w:b/>
          <w:sz w:val="28"/>
          <w:szCs w:val="28"/>
        </w:rPr>
      </w:pPr>
      <w:r w:rsidRPr="009D66DA">
        <w:rPr>
          <w:b/>
          <w:sz w:val="28"/>
          <w:szCs w:val="28"/>
        </w:rPr>
        <w:t>«Клиническая фарм</w:t>
      </w:r>
      <w:r>
        <w:rPr>
          <w:b/>
          <w:sz w:val="28"/>
          <w:szCs w:val="28"/>
        </w:rPr>
        <w:t>а</w:t>
      </w:r>
      <w:r w:rsidRPr="009D66DA">
        <w:rPr>
          <w:b/>
          <w:sz w:val="28"/>
          <w:szCs w:val="28"/>
        </w:rPr>
        <w:t>кология»</w:t>
      </w:r>
    </w:p>
    <w:p w:rsidR="00B34F67" w:rsidRPr="009D66DA" w:rsidRDefault="00B34F67" w:rsidP="00B34F67">
      <w:pPr>
        <w:ind w:firstLine="708"/>
        <w:rPr>
          <w:sz w:val="28"/>
          <w:szCs w:val="28"/>
        </w:rPr>
      </w:pPr>
    </w:p>
    <w:p w:rsidR="00B34F67" w:rsidRPr="00926687" w:rsidRDefault="00B34F67" w:rsidP="00B34F67">
      <w:pPr>
        <w:ind w:firstLine="708"/>
        <w:rPr>
          <w:b/>
          <w:sz w:val="28"/>
          <w:szCs w:val="28"/>
        </w:rPr>
      </w:pPr>
      <w:r w:rsidRPr="00926687">
        <w:rPr>
          <w:b/>
          <w:sz w:val="28"/>
          <w:szCs w:val="28"/>
        </w:rPr>
        <w:t xml:space="preserve"> 1.1. Область применения учебной программы</w:t>
      </w:r>
    </w:p>
    <w:p w:rsidR="00B34F67" w:rsidRPr="009D66DA" w:rsidRDefault="00B34F67" w:rsidP="00B34F67">
      <w:pPr>
        <w:ind w:firstLine="708"/>
        <w:rPr>
          <w:sz w:val="28"/>
          <w:szCs w:val="28"/>
        </w:rPr>
      </w:pPr>
    </w:p>
    <w:p w:rsidR="00B34F67" w:rsidRDefault="00B34F67" w:rsidP="00B34F67">
      <w:pPr>
        <w:ind w:left="709" w:firstLine="708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Рабочая программа учебной дисциплины является </w:t>
      </w:r>
      <w:r>
        <w:rPr>
          <w:sz w:val="28"/>
          <w:szCs w:val="28"/>
        </w:rPr>
        <w:t xml:space="preserve">вариативной    </w:t>
      </w:r>
    </w:p>
    <w:p w:rsidR="00B34F67" w:rsidRPr="009D66DA" w:rsidRDefault="00B34F67" w:rsidP="00B34F67">
      <w:pPr>
        <w:ind w:left="709"/>
        <w:rPr>
          <w:sz w:val="28"/>
          <w:szCs w:val="28"/>
        </w:rPr>
      </w:pPr>
      <w:r w:rsidRPr="009D66DA">
        <w:rPr>
          <w:sz w:val="28"/>
          <w:szCs w:val="28"/>
        </w:rPr>
        <w:t xml:space="preserve">частью основной  образовательной     программы в соответствии с ФГОС </w:t>
      </w:r>
      <w:proofErr w:type="gramStart"/>
      <w:r w:rsidRPr="009D66DA">
        <w:rPr>
          <w:sz w:val="28"/>
          <w:szCs w:val="28"/>
        </w:rPr>
        <w:t>по</w:t>
      </w:r>
      <w:proofErr w:type="gramEnd"/>
      <w:r w:rsidRPr="009D66DA">
        <w:rPr>
          <w:sz w:val="28"/>
          <w:szCs w:val="28"/>
        </w:rPr>
        <w:t xml:space="preserve"> </w:t>
      </w:r>
    </w:p>
    <w:p w:rsidR="00B34F67" w:rsidRPr="009D66DA" w:rsidRDefault="00B34F67" w:rsidP="00B34F67">
      <w:pPr>
        <w:ind w:left="709" w:hanging="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D66DA">
        <w:rPr>
          <w:sz w:val="28"/>
          <w:szCs w:val="28"/>
        </w:rPr>
        <w:t>специальности  3</w:t>
      </w:r>
      <w:r>
        <w:rPr>
          <w:sz w:val="28"/>
          <w:szCs w:val="28"/>
        </w:rPr>
        <w:t>3</w:t>
      </w:r>
      <w:r w:rsidRPr="009D66DA">
        <w:rPr>
          <w:sz w:val="28"/>
          <w:szCs w:val="28"/>
        </w:rPr>
        <w:t>.02.01 «</w:t>
      </w:r>
      <w:r>
        <w:rPr>
          <w:sz w:val="28"/>
          <w:szCs w:val="28"/>
        </w:rPr>
        <w:t>Фармация</w:t>
      </w:r>
      <w:r w:rsidRPr="009D66DA">
        <w:rPr>
          <w:sz w:val="28"/>
          <w:szCs w:val="28"/>
        </w:rPr>
        <w:t xml:space="preserve">» </w:t>
      </w:r>
      <w:r>
        <w:rPr>
          <w:sz w:val="28"/>
          <w:szCs w:val="28"/>
        </w:rPr>
        <w:t>базовый</w:t>
      </w:r>
      <w:r w:rsidRPr="009D66DA">
        <w:rPr>
          <w:sz w:val="28"/>
          <w:szCs w:val="28"/>
        </w:rPr>
        <w:t xml:space="preserve"> уровень среднего профессионального образования</w:t>
      </w:r>
    </w:p>
    <w:p w:rsidR="00B34F67" w:rsidRPr="009D66DA" w:rsidRDefault="00B34F67" w:rsidP="00B34F67">
      <w:pPr>
        <w:ind w:firstLine="708"/>
        <w:rPr>
          <w:sz w:val="28"/>
          <w:szCs w:val="28"/>
        </w:rPr>
      </w:pPr>
    </w:p>
    <w:p w:rsidR="00B34F67" w:rsidRPr="00926687" w:rsidRDefault="00B34F67" w:rsidP="00B34F67">
      <w:pPr>
        <w:ind w:firstLine="708"/>
        <w:rPr>
          <w:b/>
          <w:sz w:val="28"/>
          <w:szCs w:val="28"/>
        </w:rPr>
      </w:pPr>
      <w:r w:rsidRPr="00926687">
        <w:rPr>
          <w:b/>
          <w:sz w:val="28"/>
          <w:szCs w:val="28"/>
        </w:rPr>
        <w:t>1.2.</w:t>
      </w:r>
      <w:r w:rsidRPr="009D66DA">
        <w:rPr>
          <w:b/>
          <w:i/>
          <w:sz w:val="28"/>
          <w:szCs w:val="28"/>
        </w:rPr>
        <w:t xml:space="preserve"> </w:t>
      </w:r>
      <w:r w:rsidRPr="00926687">
        <w:rPr>
          <w:b/>
          <w:sz w:val="28"/>
          <w:szCs w:val="28"/>
        </w:rPr>
        <w:t xml:space="preserve">Место дисциплины в структуре основной профессиональной     </w:t>
      </w:r>
    </w:p>
    <w:p w:rsidR="00B34F67" w:rsidRPr="009D66DA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926687">
        <w:rPr>
          <w:b/>
          <w:sz w:val="28"/>
          <w:szCs w:val="28"/>
        </w:rPr>
        <w:t>образовательной программы:</w:t>
      </w:r>
      <w:r w:rsidRPr="00926687">
        <w:rPr>
          <w:sz w:val="28"/>
          <w:szCs w:val="28"/>
        </w:rPr>
        <w:t xml:space="preserve"> </w:t>
      </w:r>
      <w:r w:rsidRPr="009D66DA">
        <w:rPr>
          <w:sz w:val="28"/>
          <w:szCs w:val="28"/>
        </w:rPr>
        <w:t>дисциплина «</w:t>
      </w:r>
      <w:r>
        <w:rPr>
          <w:sz w:val="28"/>
          <w:szCs w:val="28"/>
        </w:rPr>
        <w:t>Клиническая фармакология</w:t>
      </w:r>
      <w:r w:rsidRPr="009D66DA">
        <w:rPr>
          <w:sz w:val="28"/>
          <w:szCs w:val="28"/>
        </w:rPr>
        <w:t xml:space="preserve">»  </w:t>
      </w:r>
    </w:p>
    <w:p w:rsidR="00B34F67" w:rsidRPr="009D66DA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9D66DA">
        <w:rPr>
          <w:sz w:val="28"/>
          <w:szCs w:val="28"/>
        </w:rPr>
        <w:t xml:space="preserve"> относится к дисциплинам  профессионального учебного цикла </w:t>
      </w:r>
    </w:p>
    <w:p w:rsidR="00B34F67" w:rsidRPr="009D66DA" w:rsidRDefault="00B34F67" w:rsidP="00B34F67">
      <w:pPr>
        <w:spacing w:line="360" w:lineRule="auto"/>
        <w:ind w:firstLine="708"/>
        <w:rPr>
          <w:sz w:val="28"/>
          <w:szCs w:val="28"/>
        </w:rPr>
      </w:pPr>
      <w:proofErr w:type="spellStart"/>
      <w:r w:rsidRPr="009D66DA">
        <w:rPr>
          <w:sz w:val="28"/>
          <w:szCs w:val="28"/>
        </w:rPr>
        <w:t>общепрофессиональные</w:t>
      </w:r>
      <w:proofErr w:type="spellEnd"/>
      <w:r w:rsidRPr="009D66DA">
        <w:rPr>
          <w:sz w:val="28"/>
          <w:szCs w:val="28"/>
        </w:rPr>
        <w:t xml:space="preserve"> дисциплины</w:t>
      </w:r>
    </w:p>
    <w:p w:rsidR="00B34F67" w:rsidRPr="009D66DA" w:rsidRDefault="00B34F67" w:rsidP="00B34F67">
      <w:pPr>
        <w:ind w:firstLine="708"/>
        <w:rPr>
          <w:sz w:val="28"/>
          <w:szCs w:val="28"/>
        </w:rPr>
      </w:pPr>
      <w:r w:rsidRPr="00926687">
        <w:rPr>
          <w:b/>
          <w:sz w:val="28"/>
          <w:szCs w:val="28"/>
        </w:rPr>
        <w:t>1.3</w:t>
      </w:r>
      <w:r w:rsidRPr="009D66DA">
        <w:rPr>
          <w:b/>
          <w:i/>
          <w:sz w:val="28"/>
          <w:szCs w:val="28"/>
        </w:rPr>
        <w:t xml:space="preserve">. </w:t>
      </w:r>
      <w:r w:rsidRPr="00926687">
        <w:rPr>
          <w:b/>
          <w:sz w:val="28"/>
          <w:szCs w:val="28"/>
        </w:rPr>
        <w:t>Цели и задачи учебной дисциплины</w:t>
      </w:r>
      <w:r w:rsidRPr="00926687">
        <w:rPr>
          <w:sz w:val="28"/>
          <w:szCs w:val="28"/>
        </w:rPr>
        <w:t>:</w:t>
      </w:r>
      <w:r w:rsidRPr="009D66DA">
        <w:rPr>
          <w:sz w:val="28"/>
          <w:szCs w:val="28"/>
        </w:rPr>
        <w:t xml:space="preserve"> требования к результатам освоения </w:t>
      </w:r>
    </w:p>
    <w:p w:rsidR="00B34F67" w:rsidRPr="009D66DA" w:rsidRDefault="00B34F67" w:rsidP="00B34F67">
      <w:pPr>
        <w:ind w:firstLine="708"/>
        <w:rPr>
          <w:sz w:val="28"/>
          <w:szCs w:val="28"/>
        </w:rPr>
      </w:pPr>
      <w:r w:rsidRPr="009D66DA">
        <w:rPr>
          <w:sz w:val="28"/>
          <w:szCs w:val="28"/>
        </w:rPr>
        <w:t>учебной дисциплины.</w:t>
      </w:r>
    </w:p>
    <w:p w:rsidR="00B34F67" w:rsidRPr="009D66DA" w:rsidRDefault="00B34F67" w:rsidP="00B34F67">
      <w:pPr>
        <w:ind w:firstLine="708"/>
        <w:rPr>
          <w:b/>
          <w:sz w:val="28"/>
          <w:szCs w:val="28"/>
        </w:rPr>
      </w:pPr>
    </w:p>
    <w:p w:rsidR="00B34F67" w:rsidRPr="009D66DA" w:rsidRDefault="00B34F67" w:rsidP="00B34F67">
      <w:pPr>
        <w:spacing w:line="360" w:lineRule="auto"/>
        <w:ind w:firstLine="708"/>
        <w:rPr>
          <w:b/>
          <w:sz w:val="28"/>
          <w:szCs w:val="28"/>
        </w:rPr>
      </w:pPr>
      <w:r w:rsidRPr="009D66DA">
        <w:rPr>
          <w:b/>
          <w:sz w:val="28"/>
          <w:szCs w:val="28"/>
        </w:rPr>
        <w:t>В результате освоения учебной дисциплины обучающийся должен</w:t>
      </w:r>
      <w:r w:rsidRPr="009D66DA">
        <w:rPr>
          <w:sz w:val="28"/>
          <w:szCs w:val="28"/>
        </w:rPr>
        <w:t xml:space="preserve"> </w:t>
      </w:r>
      <w:r w:rsidRPr="009D66DA">
        <w:rPr>
          <w:b/>
          <w:sz w:val="28"/>
          <w:szCs w:val="28"/>
        </w:rPr>
        <w:t>уметь: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870EF">
        <w:rPr>
          <w:sz w:val="28"/>
          <w:szCs w:val="28"/>
        </w:rPr>
        <w:t xml:space="preserve">- организовать прием, хранение, учет, отпуск лекарственных средств и 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  товаров аптечного ассортимента в организациях оптовой и розничной 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  торговли;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- давать обоснованные рекомендации при отпуске товаров </w:t>
      </w:r>
      <w:proofErr w:type="gramStart"/>
      <w:r w:rsidRPr="003870EF">
        <w:rPr>
          <w:sz w:val="28"/>
          <w:szCs w:val="28"/>
        </w:rPr>
        <w:t>аптечного</w:t>
      </w:r>
      <w:proofErr w:type="gramEnd"/>
      <w:r w:rsidRPr="003870EF">
        <w:rPr>
          <w:sz w:val="28"/>
          <w:szCs w:val="28"/>
        </w:rPr>
        <w:t xml:space="preserve"> 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  ассортимента;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- рекомендовать правила хранения лекарственных сре</w:t>
      </w:r>
      <w:proofErr w:type="gramStart"/>
      <w:r w:rsidRPr="003870EF">
        <w:rPr>
          <w:sz w:val="28"/>
          <w:szCs w:val="28"/>
        </w:rPr>
        <w:t>дств в д</w:t>
      </w:r>
      <w:proofErr w:type="gramEnd"/>
      <w:r w:rsidRPr="003870EF">
        <w:rPr>
          <w:sz w:val="28"/>
          <w:szCs w:val="28"/>
        </w:rPr>
        <w:t xml:space="preserve">омашних 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  </w:t>
      </w:r>
      <w:proofErr w:type="gramStart"/>
      <w:r w:rsidRPr="003870EF">
        <w:rPr>
          <w:sz w:val="28"/>
          <w:szCs w:val="28"/>
        </w:rPr>
        <w:t>условиях</w:t>
      </w:r>
      <w:proofErr w:type="gramEnd"/>
      <w:r w:rsidRPr="003870EF">
        <w:rPr>
          <w:sz w:val="28"/>
          <w:szCs w:val="28"/>
        </w:rPr>
        <w:t>;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- формировать социально – психологический климат в коллективе, </w:t>
      </w:r>
    </w:p>
    <w:p w:rsidR="00B34F67" w:rsidRDefault="00B34F67" w:rsidP="00B34F67">
      <w:pPr>
        <w:spacing w:line="360" w:lineRule="auto"/>
        <w:ind w:firstLine="708"/>
        <w:rPr>
          <w:b/>
          <w:sz w:val="28"/>
          <w:szCs w:val="28"/>
        </w:rPr>
      </w:pPr>
      <w:r w:rsidRPr="003870EF">
        <w:rPr>
          <w:sz w:val="28"/>
          <w:szCs w:val="28"/>
        </w:rPr>
        <w:t xml:space="preserve">   разрешать конфликтные ситуации</w:t>
      </w:r>
      <w:r>
        <w:rPr>
          <w:b/>
          <w:sz w:val="28"/>
          <w:szCs w:val="28"/>
        </w:rPr>
        <w:t>;</w:t>
      </w:r>
    </w:p>
    <w:p w:rsidR="00B34F67" w:rsidRDefault="00B34F67" w:rsidP="00B34F67">
      <w:pPr>
        <w:spacing w:line="360" w:lineRule="auto"/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34F67" w:rsidRPr="009D66DA" w:rsidRDefault="00B34F67" w:rsidP="00B34F67">
      <w:pPr>
        <w:spacing w:line="360" w:lineRule="auto"/>
        <w:ind w:firstLine="708"/>
        <w:rPr>
          <w:b/>
          <w:sz w:val="28"/>
          <w:szCs w:val="28"/>
        </w:rPr>
      </w:pPr>
      <w:r w:rsidRPr="009D66DA">
        <w:rPr>
          <w:b/>
          <w:sz w:val="28"/>
          <w:szCs w:val="28"/>
        </w:rPr>
        <w:t>В результате освоения учебной дисциплины обучающийся должен</w:t>
      </w:r>
      <w:r w:rsidRPr="009D66DA">
        <w:rPr>
          <w:sz w:val="28"/>
          <w:szCs w:val="28"/>
        </w:rPr>
        <w:t xml:space="preserve"> </w:t>
      </w:r>
      <w:r w:rsidRPr="009D66DA">
        <w:rPr>
          <w:b/>
          <w:sz w:val="28"/>
          <w:szCs w:val="28"/>
        </w:rPr>
        <w:t>знать: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>- группы лекарственных средств;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- характеристику препаратов, синонимы,  аналоги, показания и способы 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t xml:space="preserve"> применения, противопоказания, побочные эффекты;</w:t>
      </w:r>
    </w:p>
    <w:p w:rsidR="00B34F67" w:rsidRPr="003870EF" w:rsidRDefault="00B34F67" w:rsidP="00B34F67">
      <w:pPr>
        <w:spacing w:line="360" w:lineRule="auto"/>
        <w:ind w:firstLine="708"/>
        <w:jc w:val="both"/>
        <w:rPr>
          <w:sz w:val="28"/>
          <w:szCs w:val="28"/>
        </w:rPr>
      </w:pPr>
      <w:r w:rsidRPr="003870EF">
        <w:rPr>
          <w:sz w:val="28"/>
          <w:szCs w:val="28"/>
        </w:rPr>
        <w:t xml:space="preserve">- фармакологические эффекты лекарственных препаратов различных </w:t>
      </w:r>
    </w:p>
    <w:p w:rsidR="00B34F67" w:rsidRPr="003870EF" w:rsidRDefault="00B34F67" w:rsidP="00B34F67">
      <w:pPr>
        <w:spacing w:line="360" w:lineRule="auto"/>
        <w:ind w:firstLine="708"/>
        <w:jc w:val="both"/>
        <w:rPr>
          <w:sz w:val="28"/>
          <w:szCs w:val="28"/>
        </w:rPr>
      </w:pPr>
      <w:r w:rsidRPr="003870EF">
        <w:rPr>
          <w:sz w:val="28"/>
          <w:szCs w:val="28"/>
        </w:rPr>
        <w:t xml:space="preserve">  групп;</w:t>
      </w:r>
    </w:p>
    <w:p w:rsidR="00B34F67" w:rsidRPr="003870EF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3870EF">
        <w:rPr>
          <w:sz w:val="28"/>
          <w:szCs w:val="28"/>
        </w:rPr>
        <w:lastRenderedPageBreak/>
        <w:t>- идентификацию товаров аптечного ассортимента;</w:t>
      </w:r>
    </w:p>
    <w:p w:rsidR="00B34F67" w:rsidRPr="009D66DA" w:rsidRDefault="00B34F67" w:rsidP="00B34F67">
      <w:pPr>
        <w:ind w:firstLine="708"/>
        <w:rPr>
          <w:b/>
          <w:sz w:val="28"/>
          <w:szCs w:val="28"/>
        </w:rPr>
      </w:pPr>
      <w:r w:rsidRPr="009D66DA">
        <w:rPr>
          <w:b/>
          <w:sz w:val="28"/>
          <w:szCs w:val="28"/>
        </w:rPr>
        <w:t xml:space="preserve">     </w:t>
      </w:r>
    </w:p>
    <w:p w:rsidR="00B34F67" w:rsidRPr="009D66DA" w:rsidRDefault="00B34F67" w:rsidP="00B34F67">
      <w:pPr>
        <w:ind w:firstLine="708"/>
        <w:rPr>
          <w:b/>
          <w:sz w:val="28"/>
          <w:szCs w:val="28"/>
        </w:rPr>
      </w:pPr>
      <w:r w:rsidRPr="009D66DA">
        <w:rPr>
          <w:b/>
          <w:sz w:val="28"/>
          <w:szCs w:val="28"/>
        </w:rPr>
        <w:t xml:space="preserve"> Ф</w:t>
      </w:r>
      <w:r>
        <w:rPr>
          <w:b/>
          <w:sz w:val="28"/>
          <w:szCs w:val="28"/>
        </w:rPr>
        <w:t>армацевт</w:t>
      </w:r>
      <w:r w:rsidRPr="009D66DA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базовый</w:t>
      </w:r>
      <w:r w:rsidRPr="009D66DA">
        <w:rPr>
          <w:b/>
          <w:sz w:val="28"/>
          <w:szCs w:val="28"/>
        </w:rPr>
        <w:t xml:space="preserve"> уровень подготовки)</w:t>
      </w:r>
    </w:p>
    <w:p w:rsidR="00B34F67" w:rsidRPr="009D66DA" w:rsidRDefault="00B34F67" w:rsidP="00B34F67">
      <w:pPr>
        <w:ind w:firstLine="708"/>
        <w:rPr>
          <w:b/>
          <w:sz w:val="28"/>
          <w:szCs w:val="28"/>
        </w:rPr>
      </w:pPr>
      <w:r w:rsidRPr="009D66DA">
        <w:rPr>
          <w:b/>
          <w:sz w:val="28"/>
          <w:szCs w:val="28"/>
        </w:rPr>
        <w:t xml:space="preserve">должен обладать общими и профессиональными компетенциями,  </w:t>
      </w:r>
    </w:p>
    <w:p w:rsidR="00B34F67" w:rsidRPr="009D66DA" w:rsidRDefault="00B34F67" w:rsidP="00B34F67">
      <w:pPr>
        <w:ind w:firstLine="708"/>
        <w:rPr>
          <w:b/>
          <w:sz w:val="28"/>
          <w:szCs w:val="28"/>
        </w:rPr>
      </w:pPr>
      <w:proofErr w:type="gramStart"/>
      <w:r w:rsidRPr="009D66DA">
        <w:rPr>
          <w:b/>
          <w:sz w:val="28"/>
          <w:szCs w:val="28"/>
        </w:rPr>
        <w:t>включающими</w:t>
      </w:r>
      <w:proofErr w:type="gramEnd"/>
      <w:r w:rsidRPr="009D66DA">
        <w:rPr>
          <w:b/>
          <w:sz w:val="28"/>
          <w:szCs w:val="28"/>
        </w:rPr>
        <w:t xml:space="preserve"> в себя способности:</w:t>
      </w:r>
    </w:p>
    <w:p w:rsidR="00B34F67" w:rsidRPr="009D66DA" w:rsidRDefault="00B34F67" w:rsidP="00B34F67">
      <w:pPr>
        <w:ind w:firstLine="708"/>
        <w:rPr>
          <w:b/>
          <w:sz w:val="28"/>
          <w:szCs w:val="28"/>
        </w:rPr>
      </w:pP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ОК 1. </w:t>
      </w:r>
      <w:proofErr w:type="gramStart"/>
      <w:r w:rsidRPr="009D66DA">
        <w:rPr>
          <w:sz w:val="28"/>
          <w:szCs w:val="28"/>
        </w:rPr>
        <w:t xml:space="preserve">Понимать сущность и социальную значимость своей будущей </w:t>
      </w:r>
      <w:proofErr w:type="gramEnd"/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профессии, проявлять к ней устойчивый интерес.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ОК 2. Организовывать собственную деятельность, выбирать </w:t>
      </w:r>
      <w:proofErr w:type="gramStart"/>
      <w:r w:rsidRPr="009D66DA">
        <w:rPr>
          <w:sz w:val="28"/>
          <w:szCs w:val="28"/>
        </w:rPr>
        <w:t>типовые</w:t>
      </w:r>
      <w:proofErr w:type="gramEnd"/>
      <w:r w:rsidRPr="009D66DA">
        <w:rPr>
          <w:sz w:val="28"/>
          <w:szCs w:val="28"/>
        </w:rPr>
        <w:t xml:space="preserve">  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 методы и способы выполнения профессиональных задач.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ОК 3. Принимать решения в стандартных и нестандартных ситуациях и   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нести за  них ответственность.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ОК 5. Использовать информационно – коммуникационные технологии </w:t>
      </w:r>
      <w:proofErr w:type="gramStart"/>
      <w:r w:rsidRPr="009D66DA">
        <w:rPr>
          <w:sz w:val="28"/>
          <w:szCs w:val="28"/>
        </w:rPr>
        <w:t>в</w:t>
      </w:r>
      <w:proofErr w:type="gramEnd"/>
      <w:r w:rsidRPr="009D66DA">
        <w:rPr>
          <w:sz w:val="28"/>
          <w:szCs w:val="28"/>
        </w:rPr>
        <w:t xml:space="preserve"> 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профессиональной деятельности.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ОК 7.</w:t>
      </w:r>
      <w:r>
        <w:rPr>
          <w:sz w:val="28"/>
          <w:szCs w:val="28"/>
        </w:rPr>
        <w:t xml:space="preserve"> </w:t>
      </w:r>
      <w:r w:rsidRPr="009D66DA">
        <w:rPr>
          <w:sz w:val="28"/>
          <w:szCs w:val="28"/>
        </w:rPr>
        <w:t xml:space="preserve">Брать на себя ответственность за работу членов команды 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(подчиненных), за результат выполнения заданий. 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D66DA">
        <w:rPr>
          <w:sz w:val="28"/>
          <w:szCs w:val="28"/>
        </w:rPr>
        <w:t xml:space="preserve">ОК 11. Быть готовым брать на себя нравственные обязательства </w:t>
      </w:r>
      <w:proofErr w:type="gramStart"/>
      <w:r w:rsidRPr="009D66DA">
        <w:rPr>
          <w:sz w:val="28"/>
          <w:szCs w:val="28"/>
        </w:rPr>
        <w:t>по</w:t>
      </w:r>
      <w:proofErr w:type="gramEnd"/>
      <w:r w:rsidRPr="009D66DA">
        <w:rPr>
          <w:sz w:val="28"/>
          <w:szCs w:val="28"/>
        </w:rPr>
        <w:t xml:space="preserve"> 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  отношению к природе, обществу, человеку.</w:t>
      </w:r>
    </w:p>
    <w:p w:rsidR="00B34F67" w:rsidRPr="009D66DA" w:rsidRDefault="00B34F67" w:rsidP="00B34F67">
      <w:pPr>
        <w:jc w:val="both"/>
        <w:rPr>
          <w:b/>
          <w:sz w:val="28"/>
          <w:szCs w:val="28"/>
        </w:rPr>
      </w:pPr>
      <w:r w:rsidRPr="009D66DA">
        <w:rPr>
          <w:b/>
          <w:sz w:val="28"/>
          <w:szCs w:val="28"/>
        </w:rPr>
        <w:t xml:space="preserve">        Профессиональные компетенции:</w:t>
      </w:r>
    </w:p>
    <w:p w:rsidR="00B34F67" w:rsidRPr="009D66DA" w:rsidRDefault="00B34F67" w:rsidP="00B34F67">
      <w:pPr>
        <w:jc w:val="both"/>
        <w:rPr>
          <w:b/>
          <w:sz w:val="28"/>
          <w:szCs w:val="28"/>
        </w:rPr>
      </w:pPr>
    </w:p>
    <w:p w:rsidR="00B34F67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ПК 1.1. </w:t>
      </w:r>
      <w:r>
        <w:rPr>
          <w:sz w:val="28"/>
          <w:szCs w:val="28"/>
        </w:rPr>
        <w:t xml:space="preserve">Отпуск лекарственных средств населению, в том числе по </w:t>
      </w:r>
      <w:proofErr w:type="gramStart"/>
      <w:r>
        <w:rPr>
          <w:sz w:val="28"/>
          <w:szCs w:val="28"/>
        </w:rPr>
        <w:t>льготным</w:t>
      </w:r>
      <w:proofErr w:type="gramEnd"/>
      <w:r>
        <w:rPr>
          <w:sz w:val="28"/>
          <w:szCs w:val="28"/>
        </w:rPr>
        <w:t xml:space="preserve"> </w:t>
      </w:r>
    </w:p>
    <w:p w:rsidR="00B34F67" w:rsidRDefault="00B34F67" w:rsidP="00B34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рецептам и требованиям учреждений здравоохранения.</w:t>
      </w:r>
      <w:r w:rsidRPr="009D66DA">
        <w:rPr>
          <w:sz w:val="28"/>
          <w:szCs w:val="28"/>
        </w:rPr>
        <w:t xml:space="preserve"> </w:t>
      </w:r>
    </w:p>
    <w:p w:rsidR="00B34F67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ПК</w:t>
      </w:r>
      <w:r>
        <w:rPr>
          <w:sz w:val="28"/>
          <w:szCs w:val="28"/>
        </w:rPr>
        <w:t xml:space="preserve"> </w:t>
      </w:r>
      <w:r w:rsidRPr="009D66DA">
        <w:rPr>
          <w:sz w:val="28"/>
          <w:szCs w:val="28"/>
        </w:rPr>
        <w:t xml:space="preserve">1.5. </w:t>
      </w:r>
      <w:r>
        <w:rPr>
          <w:sz w:val="28"/>
          <w:szCs w:val="28"/>
        </w:rPr>
        <w:t xml:space="preserve">Информировать население, медицинских работников учреждений 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здравоохранения о товарах аптечного ассортимента</w:t>
      </w:r>
      <w:r w:rsidRPr="009D66DA">
        <w:rPr>
          <w:sz w:val="28"/>
          <w:szCs w:val="28"/>
        </w:rPr>
        <w:t>.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 П.К. </w:t>
      </w:r>
      <w:r>
        <w:rPr>
          <w:sz w:val="28"/>
          <w:szCs w:val="28"/>
        </w:rPr>
        <w:t>1</w:t>
      </w:r>
      <w:r w:rsidRPr="009D66DA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9D66DA">
        <w:rPr>
          <w:sz w:val="28"/>
          <w:szCs w:val="28"/>
        </w:rPr>
        <w:t>. О</w:t>
      </w:r>
      <w:r>
        <w:rPr>
          <w:sz w:val="28"/>
          <w:szCs w:val="28"/>
        </w:rPr>
        <w:t>казывать первую медицинскую помощь</w:t>
      </w:r>
      <w:r w:rsidRPr="009D66DA">
        <w:rPr>
          <w:sz w:val="28"/>
          <w:szCs w:val="28"/>
        </w:rPr>
        <w:t>.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Pr="009D66DA">
        <w:rPr>
          <w:sz w:val="28"/>
          <w:szCs w:val="28"/>
        </w:rPr>
        <w:t xml:space="preserve">ПК </w:t>
      </w:r>
      <w:r>
        <w:rPr>
          <w:sz w:val="28"/>
          <w:szCs w:val="28"/>
        </w:rPr>
        <w:t>1</w:t>
      </w:r>
      <w:r w:rsidRPr="009D66DA">
        <w:rPr>
          <w:sz w:val="28"/>
          <w:szCs w:val="28"/>
        </w:rPr>
        <w:t>.</w:t>
      </w:r>
      <w:r>
        <w:rPr>
          <w:sz w:val="28"/>
          <w:szCs w:val="28"/>
        </w:rPr>
        <w:t>8</w:t>
      </w:r>
      <w:r w:rsidRPr="009D66DA">
        <w:rPr>
          <w:sz w:val="28"/>
          <w:szCs w:val="28"/>
        </w:rPr>
        <w:t>. О</w:t>
      </w:r>
      <w:r>
        <w:rPr>
          <w:sz w:val="28"/>
          <w:szCs w:val="28"/>
        </w:rPr>
        <w:t>формлять документы первичного учета</w:t>
      </w:r>
      <w:r w:rsidRPr="009D66DA">
        <w:rPr>
          <w:sz w:val="28"/>
          <w:szCs w:val="28"/>
        </w:rPr>
        <w:t>.</w:t>
      </w:r>
    </w:p>
    <w:p w:rsidR="00B34F67" w:rsidRPr="009D66DA" w:rsidRDefault="00B34F67" w:rsidP="00B34F67">
      <w:pPr>
        <w:spacing w:line="360" w:lineRule="auto"/>
        <w:jc w:val="both"/>
        <w:rPr>
          <w:sz w:val="28"/>
          <w:szCs w:val="28"/>
        </w:rPr>
      </w:pPr>
      <w:r w:rsidRPr="009D66DA">
        <w:rPr>
          <w:sz w:val="28"/>
          <w:szCs w:val="28"/>
        </w:rPr>
        <w:t xml:space="preserve">       </w:t>
      </w:r>
    </w:p>
    <w:p w:rsidR="00B34F67" w:rsidRPr="0038357B" w:rsidRDefault="00B34F67" w:rsidP="00B34F67">
      <w:pPr>
        <w:spacing w:line="360" w:lineRule="auto"/>
        <w:jc w:val="both"/>
        <w:rPr>
          <w:b/>
          <w:sz w:val="28"/>
          <w:szCs w:val="28"/>
        </w:rPr>
      </w:pPr>
      <w:r w:rsidRPr="009D66DA"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>1.4.</w:t>
      </w:r>
      <w:r w:rsidRPr="0038357B">
        <w:rPr>
          <w:b/>
          <w:sz w:val="28"/>
          <w:szCs w:val="28"/>
        </w:rPr>
        <w:t>Количество часов для освоения рабочей программы учебной дисциплины:</w:t>
      </w:r>
    </w:p>
    <w:p w:rsidR="00B34F67" w:rsidRPr="009D66DA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9D66DA">
        <w:rPr>
          <w:sz w:val="28"/>
          <w:szCs w:val="28"/>
        </w:rPr>
        <w:t xml:space="preserve"> </w:t>
      </w:r>
      <w:proofErr w:type="gramStart"/>
      <w:r w:rsidRPr="009D66DA">
        <w:rPr>
          <w:sz w:val="28"/>
          <w:szCs w:val="28"/>
        </w:rPr>
        <w:t>максимальная</w:t>
      </w:r>
      <w:proofErr w:type="gramEnd"/>
      <w:r w:rsidRPr="009D66DA">
        <w:rPr>
          <w:sz w:val="28"/>
          <w:szCs w:val="28"/>
        </w:rPr>
        <w:t xml:space="preserve"> учебн</w:t>
      </w:r>
      <w:r>
        <w:rPr>
          <w:sz w:val="28"/>
          <w:szCs w:val="28"/>
        </w:rPr>
        <w:t xml:space="preserve">ой </w:t>
      </w:r>
      <w:r w:rsidRPr="009D66DA">
        <w:rPr>
          <w:sz w:val="28"/>
          <w:szCs w:val="28"/>
        </w:rPr>
        <w:t xml:space="preserve"> нагрузк</w:t>
      </w:r>
      <w:r>
        <w:rPr>
          <w:sz w:val="28"/>
          <w:szCs w:val="28"/>
        </w:rPr>
        <w:t xml:space="preserve">и </w:t>
      </w:r>
      <w:r w:rsidRPr="009D66DA">
        <w:rPr>
          <w:sz w:val="28"/>
          <w:szCs w:val="28"/>
        </w:rPr>
        <w:t xml:space="preserve"> обучающегося </w:t>
      </w:r>
      <w:r>
        <w:rPr>
          <w:b/>
          <w:sz w:val="28"/>
          <w:szCs w:val="28"/>
        </w:rPr>
        <w:t>153</w:t>
      </w:r>
      <w:r w:rsidRPr="009D66DA">
        <w:rPr>
          <w:sz w:val="28"/>
          <w:szCs w:val="28"/>
        </w:rPr>
        <w:t xml:space="preserve"> часов, в том числе:</w:t>
      </w:r>
    </w:p>
    <w:p w:rsidR="00B34F67" w:rsidRPr="009D66DA" w:rsidRDefault="00B34F67" w:rsidP="00B34F67">
      <w:pPr>
        <w:spacing w:line="360" w:lineRule="auto"/>
        <w:ind w:firstLine="708"/>
        <w:rPr>
          <w:sz w:val="28"/>
          <w:szCs w:val="28"/>
        </w:rPr>
      </w:pPr>
    </w:p>
    <w:p w:rsidR="00B34F67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9D66DA">
        <w:rPr>
          <w:sz w:val="28"/>
          <w:szCs w:val="28"/>
        </w:rPr>
        <w:t xml:space="preserve"> - аудиторной учебной </w:t>
      </w:r>
      <w:r>
        <w:rPr>
          <w:sz w:val="28"/>
          <w:szCs w:val="28"/>
        </w:rPr>
        <w:t>работы</w:t>
      </w:r>
      <w:r w:rsidRPr="009D66DA">
        <w:rPr>
          <w:sz w:val="28"/>
          <w:szCs w:val="28"/>
        </w:rPr>
        <w:t xml:space="preserve"> </w:t>
      </w:r>
      <w:proofErr w:type="gramStart"/>
      <w:r w:rsidRPr="009D66DA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 (обязательных учебных занятий)</w:t>
      </w:r>
      <w:r w:rsidRPr="009D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  </w:t>
      </w:r>
    </w:p>
    <w:p w:rsidR="00B34F67" w:rsidRPr="009D66DA" w:rsidRDefault="00B34F67" w:rsidP="00B34F67">
      <w:pPr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</w:t>
      </w:r>
      <w:r w:rsidRPr="009D66D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02</w:t>
      </w:r>
      <w:r w:rsidRPr="009D66D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9D66DA">
        <w:rPr>
          <w:sz w:val="28"/>
          <w:szCs w:val="28"/>
        </w:rPr>
        <w:t>;</w:t>
      </w:r>
    </w:p>
    <w:p w:rsidR="00B34F67" w:rsidRDefault="00B34F67" w:rsidP="00B34F67">
      <w:pPr>
        <w:spacing w:line="360" w:lineRule="auto"/>
        <w:ind w:firstLine="708"/>
        <w:rPr>
          <w:sz w:val="28"/>
          <w:szCs w:val="28"/>
        </w:rPr>
      </w:pPr>
      <w:r w:rsidRPr="009D66DA">
        <w:rPr>
          <w:sz w:val="28"/>
          <w:szCs w:val="28"/>
        </w:rPr>
        <w:t xml:space="preserve"> - внеаудиторной (самостоятельной</w:t>
      </w:r>
      <w:r>
        <w:rPr>
          <w:sz w:val="28"/>
          <w:szCs w:val="28"/>
        </w:rPr>
        <w:t>)</w:t>
      </w:r>
      <w:r w:rsidRPr="009D66D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учебной </w:t>
      </w:r>
      <w:r w:rsidRPr="009D66DA">
        <w:rPr>
          <w:sz w:val="28"/>
          <w:szCs w:val="28"/>
        </w:rPr>
        <w:t xml:space="preserve">работы </w:t>
      </w:r>
      <w:proofErr w:type="gramStart"/>
      <w:r w:rsidRPr="009D66DA">
        <w:rPr>
          <w:sz w:val="28"/>
          <w:szCs w:val="28"/>
        </w:rPr>
        <w:t>обучающегося</w:t>
      </w:r>
      <w:proofErr w:type="gramEnd"/>
      <w:r>
        <w:rPr>
          <w:sz w:val="28"/>
          <w:szCs w:val="28"/>
        </w:rPr>
        <w:t xml:space="preserve"> -  </w:t>
      </w:r>
      <w:r>
        <w:rPr>
          <w:b/>
          <w:sz w:val="28"/>
          <w:szCs w:val="28"/>
        </w:rPr>
        <w:t>51</w:t>
      </w:r>
      <w:r>
        <w:rPr>
          <w:sz w:val="28"/>
          <w:szCs w:val="28"/>
        </w:rPr>
        <w:t xml:space="preserve"> часов;</w:t>
      </w:r>
    </w:p>
    <w:p w:rsidR="00B34F67" w:rsidRDefault="00B34F67" w:rsidP="00B34F67">
      <w:pPr>
        <w:spacing w:line="360" w:lineRule="auto"/>
        <w:rPr>
          <w:sz w:val="28"/>
          <w:szCs w:val="28"/>
        </w:rPr>
        <w:sectPr w:rsidR="00B34F67" w:rsidSect="001C1B0C">
          <w:footerReference w:type="even" r:id="rId5"/>
          <w:footerReference w:type="default" r:id="rId6"/>
          <w:pgSz w:w="11906" w:h="16838"/>
          <w:pgMar w:top="567" w:right="851" w:bottom="1134" w:left="567" w:header="709" w:footer="709" w:gutter="0"/>
          <w:cols w:space="720"/>
          <w:titlePg/>
        </w:sectPr>
      </w:pPr>
    </w:p>
    <w:p w:rsidR="00B34F67" w:rsidRDefault="00B34F67" w:rsidP="00B34F67">
      <w:pPr>
        <w:ind w:firstLine="708"/>
        <w:rPr>
          <w:sz w:val="28"/>
          <w:szCs w:val="28"/>
        </w:rPr>
      </w:pPr>
    </w:p>
    <w:p w:rsidR="00B34F67" w:rsidRDefault="00B34F67" w:rsidP="00B34F67">
      <w:pPr>
        <w:ind w:firstLine="708"/>
      </w:pPr>
    </w:p>
    <w:p w:rsidR="00B34F67" w:rsidRPr="0038357B" w:rsidRDefault="00B34F67" w:rsidP="00B34F67">
      <w:pPr>
        <w:numPr>
          <w:ilvl w:val="0"/>
          <w:numId w:val="1"/>
        </w:numPr>
        <w:rPr>
          <w:b/>
          <w:sz w:val="28"/>
          <w:szCs w:val="28"/>
        </w:rPr>
      </w:pPr>
      <w:r w:rsidRPr="0038357B">
        <w:rPr>
          <w:b/>
          <w:sz w:val="28"/>
          <w:szCs w:val="28"/>
        </w:rPr>
        <w:t>СТРУКТУРА И СОДЕРЖАНИЕ УЧЕБНОЙ ДИСЦИПЛИНЫ</w:t>
      </w:r>
    </w:p>
    <w:p w:rsidR="00B34F67" w:rsidRDefault="00B34F67" w:rsidP="00B34F67">
      <w:pPr>
        <w:rPr>
          <w:sz w:val="32"/>
          <w:szCs w:val="32"/>
        </w:rPr>
      </w:pPr>
    </w:p>
    <w:p w:rsidR="00B34F67" w:rsidRPr="0038357B" w:rsidRDefault="00B34F67" w:rsidP="00B34F67">
      <w:pPr>
        <w:rPr>
          <w:b/>
          <w:sz w:val="28"/>
          <w:szCs w:val="28"/>
        </w:rPr>
      </w:pPr>
      <w:r w:rsidRPr="0038357B">
        <w:rPr>
          <w:b/>
          <w:sz w:val="28"/>
          <w:szCs w:val="28"/>
        </w:rPr>
        <w:t>2.1. Объем учебной дисциплины и виды учебной работы</w:t>
      </w:r>
    </w:p>
    <w:p w:rsidR="00B34F67" w:rsidRDefault="00B34F67" w:rsidP="00B34F67">
      <w:pPr>
        <w:rPr>
          <w:sz w:val="32"/>
          <w:szCs w:val="32"/>
        </w:rPr>
      </w:pPr>
    </w:p>
    <w:tbl>
      <w:tblPr>
        <w:tblStyle w:val="a3"/>
        <w:tblW w:w="0" w:type="auto"/>
        <w:tblInd w:w="0" w:type="dxa"/>
        <w:tblLook w:val="01E0"/>
      </w:tblPr>
      <w:tblGrid>
        <w:gridCol w:w="7312"/>
        <w:gridCol w:w="2259"/>
      </w:tblGrid>
      <w:tr w:rsidR="00B34F67" w:rsidRPr="0038357B" w:rsidTr="007F095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 xml:space="preserve">              Вид учебной работы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Объем часов</w:t>
            </w:r>
          </w:p>
        </w:tc>
      </w:tr>
      <w:tr w:rsidR="00B34F67" w:rsidRPr="0038357B" w:rsidTr="007F095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b/>
                <w:sz w:val="28"/>
                <w:szCs w:val="28"/>
              </w:rPr>
            </w:pPr>
            <w:r w:rsidRPr="0038357B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153</w:t>
            </w:r>
          </w:p>
        </w:tc>
      </w:tr>
      <w:tr w:rsidR="00B34F67" w:rsidRPr="0038357B" w:rsidTr="007F095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b/>
                <w:sz w:val="28"/>
                <w:szCs w:val="28"/>
              </w:rPr>
            </w:pPr>
            <w:r w:rsidRPr="0038357B">
              <w:rPr>
                <w:b/>
                <w:sz w:val="28"/>
                <w:szCs w:val="28"/>
              </w:rPr>
              <w:t>Аудиторная учебная работа (обязательные учебные занятия)  (всего)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102</w:t>
            </w:r>
          </w:p>
        </w:tc>
      </w:tr>
      <w:tr w:rsidR="00B34F67" w:rsidRPr="0038357B" w:rsidTr="007F095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В том числе: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</w:p>
        </w:tc>
      </w:tr>
      <w:tr w:rsidR="00B34F67" w:rsidRPr="0038357B" w:rsidTr="007F095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60</w:t>
            </w:r>
          </w:p>
        </w:tc>
      </w:tr>
      <w:tr w:rsidR="00B34F67" w:rsidRPr="0038357B" w:rsidTr="007F095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 xml:space="preserve">     теоретические занятия 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42</w:t>
            </w:r>
          </w:p>
        </w:tc>
      </w:tr>
      <w:tr w:rsidR="00B34F67" w:rsidRPr="0038357B" w:rsidTr="007F0957">
        <w:trPr>
          <w:trHeight w:val="386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b/>
                <w:sz w:val="28"/>
                <w:szCs w:val="28"/>
              </w:rPr>
            </w:pPr>
            <w:r w:rsidRPr="0038357B">
              <w:rPr>
                <w:b/>
                <w:sz w:val="28"/>
                <w:szCs w:val="28"/>
              </w:rPr>
              <w:t xml:space="preserve">  Внеаудиторная (самостоятельная) учебная  работа обучающегося (всего)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51</w:t>
            </w:r>
          </w:p>
        </w:tc>
      </w:tr>
      <w:tr w:rsidR="00B34F67" w:rsidRPr="0038357B" w:rsidTr="007F0957">
        <w:trPr>
          <w:trHeight w:val="518"/>
        </w:trPr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в том числе: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</w:p>
        </w:tc>
      </w:tr>
      <w:tr w:rsidR="00B34F67" w:rsidRPr="0038357B" w:rsidTr="007F0957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  <w:r w:rsidRPr="0038357B">
              <w:rPr>
                <w:sz w:val="28"/>
                <w:szCs w:val="28"/>
              </w:rPr>
              <w:t>Промежуточная  аттестация в форме -  экзамен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F67" w:rsidRPr="0038357B" w:rsidRDefault="00B34F67" w:rsidP="007F0957">
            <w:pPr>
              <w:rPr>
                <w:sz w:val="28"/>
                <w:szCs w:val="28"/>
              </w:rPr>
            </w:pPr>
          </w:p>
        </w:tc>
      </w:tr>
    </w:tbl>
    <w:p w:rsidR="00B34F67" w:rsidRPr="0038357B" w:rsidRDefault="00B34F67" w:rsidP="00B34F67">
      <w:pPr>
        <w:rPr>
          <w:b/>
          <w:sz w:val="28"/>
          <w:szCs w:val="28"/>
        </w:rPr>
      </w:pPr>
    </w:p>
    <w:sectPr w:rsidR="00B34F67" w:rsidRPr="0038357B" w:rsidSect="00020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75" w:rsidRDefault="00B34F67" w:rsidP="001C1B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95475" w:rsidRDefault="00B34F67" w:rsidP="001C1B0C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5475" w:rsidRDefault="00B34F67" w:rsidP="001C1B0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95475" w:rsidRDefault="00B34F67" w:rsidP="001C1B0C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810AE"/>
    <w:multiLevelType w:val="hybridMultilevel"/>
    <w:tmpl w:val="5ACA5AFE"/>
    <w:lvl w:ilvl="0" w:tplc="AF86489E">
      <w:start w:val="2"/>
      <w:numFmt w:val="decimal"/>
      <w:lvlText w:val="%1."/>
      <w:lvlJc w:val="left"/>
      <w:pPr>
        <w:tabs>
          <w:tab w:val="num" w:pos="1788"/>
        </w:tabs>
        <w:ind w:left="178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34F67"/>
    <w:rsid w:val="00020F03"/>
    <w:rsid w:val="00B34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4F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B34F6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B34F6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B34F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2019-05-17T07:48:00Z</dcterms:created>
  <dcterms:modified xsi:type="dcterms:W3CDTF">2019-05-17T07:49:00Z</dcterms:modified>
</cp:coreProperties>
</file>