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 «ИНФОРМАТИКА»</w:t>
      </w: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Pr="005272D6" w:rsidRDefault="0089355E" w:rsidP="0089355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9355E" w:rsidRPr="005272D6" w:rsidRDefault="0089355E" w:rsidP="008935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 xml:space="preserve">          Рабочая программа учебной дисциплины является частью основной образовательной  программы (подготовки специалистов среднего звена)  в соответствии с ФГОС  СПО: 33.02.01 Фармация (базовый уровень подготовки).</w:t>
      </w:r>
    </w:p>
    <w:p w:rsidR="0089355E" w:rsidRPr="005272D6" w:rsidRDefault="0089355E" w:rsidP="008935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5272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    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89355E" w:rsidRPr="005272D6" w:rsidRDefault="0089355E" w:rsidP="008935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5272D6">
        <w:rPr>
          <w:rFonts w:ascii="Times New Roman" w:eastAsia="Times New Roman" w:hAnsi="Times New Roman" w:cs="Times New Roman"/>
          <w:sz w:val="28"/>
          <w:szCs w:val="28"/>
        </w:rPr>
        <w:t>исциплина основной образовательной программы «Информатика» относится к дисциплинам математического и общего естественнонаучного цикл</w:t>
      </w:r>
      <w:proofErr w:type="gramStart"/>
      <w:r w:rsidRPr="005272D6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272D6">
        <w:rPr>
          <w:rFonts w:ascii="Times New Roman" w:eastAsia="Times New Roman" w:hAnsi="Times New Roman" w:cs="Times New Roman"/>
          <w:sz w:val="28"/>
          <w:szCs w:val="28"/>
        </w:rPr>
        <w:t>ЕН.03)</w:t>
      </w:r>
      <w:r w:rsidRPr="005272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освоения дисциплины обучающийся должен </w:t>
      </w:r>
      <w:r w:rsidRPr="005272D6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9355E" w:rsidRPr="005272D6" w:rsidRDefault="0089355E" w:rsidP="0089355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2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прикладные программные средства;</w:t>
      </w:r>
    </w:p>
    <w:p w:rsidR="0089355E" w:rsidRPr="005272D6" w:rsidRDefault="0089355E" w:rsidP="0089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освоения дисциплины обучающийся должен </w:t>
      </w:r>
      <w:r w:rsidRPr="005272D6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9355E" w:rsidRPr="005272D6" w:rsidRDefault="0089355E" w:rsidP="008935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сбора, обработки, хранения, передачи информации;</w:t>
      </w:r>
    </w:p>
    <w:p w:rsidR="0089355E" w:rsidRPr="005272D6" w:rsidRDefault="0089355E" w:rsidP="0089355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2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базовые, системные, служебные программные продукты и пакеты прикладных программ.</w:t>
      </w:r>
    </w:p>
    <w:p w:rsidR="0089355E" w:rsidRPr="005272D6" w:rsidRDefault="0089355E" w:rsidP="008935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>В ходе изучения дисциплины ставится задача формирования следующих общих компетенций:</w:t>
      </w:r>
    </w:p>
    <w:p w:rsidR="0089355E" w:rsidRPr="005272D6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i/>
          <w:sz w:val="28"/>
          <w:szCs w:val="28"/>
        </w:rPr>
        <w:t>В ходе изучения дисциплины ставится задача формирования следующих профессиональных компетенций: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1.8. Оформлять документы первичного учета.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2.5. Оформлять документы первичного учета.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3.3. Оформлять заявки поставщикам на товары аптечного ассортимента.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3.5. Участвовать в организации оптовой торговли.</w:t>
      </w:r>
    </w:p>
    <w:p w:rsidR="0089355E" w:rsidRPr="005272D6" w:rsidRDefault="0089355E" w:rsidP="00893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ПК 3.6. Оформлять первичную учетно-отчетную документацию.</w:t>
      </w:r>
    </w:p>
    <w:p w:rsidR="0089355E" w:rsidRPr="005272D6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рабочей программы дисциплины:</w:t>
      </w:r>
    </w:p>
    <w:p w:rsidR="0089355E" w:rsidRPr="005272D6" w:rsidRDefault="0089355E" w:rsidP="00893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272D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272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5272D6">
        <w:rPr>
          <w:rFonts w:ascii="Times New Roman" w:eastAsia="Times New Roman" w:hAnsi="Times New Roman" w:cs="Times New Roman"/>
          <w:sz w:val="28"/>
          <w:szCs w:val="28"/>
        </w:rPr>
        <w:t>часов, в том числе:</w:t>
      </w:r>
    </w:p>
    <w:p w:rsidR="0089355E" w:rsidRPr="005272D6" w:rsidRDefault="0089355E" w:rsidP="008935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sz w:val="28"/>
          <w:szCs w:val="28"/>
        </w:rPr>
        <w:t>аудиторной учебной работы обучающегос</w:t>
      </w:r>
      <w:proofErr w:type="gramStart"/>
      <w:r w:rsidRPr="005272D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5272D6">
        <w:rPr>
          <w:rFonts w:ascii="Times New Roman" w:eastAsia="Times New Roman" w:hAnsi="Times New Roman" w:cs="Times New Roman"/>
          <w:sz w:val="28"/>
          <w:szCs w:val="28"/>
        </w:rPr>
        <w:t>обязательных учебных занятий)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64 </w:t>
      </w:r>
      <w:r w:rsidRPr="005272D6">
        <w:rPr>
          <w:rFonts w:ascii="Times New Roman" w:eastAsia="Times New Roman" w:hAnsi="Times New Roman" w:cs="Times New Roman"/>
          <w:sz w:val="28"/>
          <w:szCs w:val="28"/>
        </w:rPr>
        <w:t>часа;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D6">
        <w:rPr>
          <w:rFonts w:ascii="Times New Roman" w:eastAsia="Times New Roman" w:hAnsi="Times New Roman" w:cs="Times New Roman"/>
          <w:sz w:val="28"/>
          <w:szCs w:val="28"/>
        </w:rPr>
        <w:t xml:space="preserve">внеаудиторной(самостоятельной) учебной работы обучающегося  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32</w:t>
      </w:r>
      <w:r w:rsidRPr="005272D6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89355E" w:rsidRPr="005272D6" w:rsidRDefault="0089355E" w:rsidP="008935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4D73" w:rsidRDefault="00894D73" w:rsidP="008935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Pr="005272D6" w:rsidRDefault="0089355E" w:rsidP="008935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СТРУКТУРА И СОДЕРЖАНИЕ УЧЕБНОЙ ДИСЦИПЛИНЫ </w:t>
      </w:r>
    </w:p>
    <w:p w:rsidR="0089355E" w:rsidRPr="005272D6" w:rsidRDefault="0089355E" w:rsidP="0089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5272D6">
        <w:rPr>
          <w:rFonts w:ascii="Times New Roman" w:eastAsia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8081"/>
        <w:gridCol w:w="2125"/>
      </w:tblGrid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89355E" w:rsidRPr="005272D6" w:rsidTr="00FD41BE">
        <w:trPr>
          <w:trHeight w:val="1125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Аудиторная учебная работ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обязательные учебные часы)</w:t>
            </w:r>
            <w:r w:rsidRPr="0052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занятия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981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Внеаудиторная (с</w:t>
            </w:r>
            <w:r w:rsidRPr="0052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 учебная</w:t>
            </w:r>
            <w:r w:rsidRPr="0052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работа 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(всего)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2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272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одготовка мультимедийных презентаций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5272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2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9355E" w:rsidRPr="005272D6" w:rsidTr="00FD41BE">
        <w:trPr>
          <w:trHeight w:val="240"/>
          <w:jc w:val="center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5E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Промежуточная </w:t>
            </w:r>
            <w:r w:rsidRPr="005272D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аттестация в форме  </w:t>
            </w:r>
            <w:r w:rsidRPr="005272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дифференцированного  зачета</w:t>
            </w:r>
          </w:p>
          <w:p w:rsidR="0089355E" w:rsidRPr="005272D6" w:rsidRDefault="0089355E" w:rsidP="00FD41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55E" w:rsidRPr="005272D6" w:rsidRDefault="0089355E" w:rsidP="0089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115" w:rsidRDefault="00DB2115"/>
    <w:sectPr w:rsidR="00D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3CC7408"/>
    <w:multiLevelType w:val="hybridMultilevel"/>
    <w:tmpl w:val="2FAE9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55E"/>
    <w:rsid w:val="00462B06"/>
    <w:rsid w:val="0089355E"/>
    <w:rsid w:val="00894D73"/>
    <w:rsid w:val="00DB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2019-04-30T09:19:00Z</dcterms:created>
  <dcterms:modified xsi:type="dcterms:W3CDTF">2019-04-30T09:19:00Z</dcterms:modified>
</cp:coreProperties>
</file>