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93" w:rsidRDefault="00675593" w:rsidP="00675593">
      <w:pPr>
        <w:jc w:val="center"/>
        <w:rPr>
          <w:b/>
          <w:lang w:val="ru-RU"/>
        </w:rPr>
      </w:pPr>
      <w:r w:rsidRPr="00675593">
        <w:rPr>
          <w:b/>
          <w:lang w:val="ru-RU"/>
        </w:rPr>
        <w:t xml:space="preserve">Тесты </w:t>
      </w:r>
      <w:proofErr w:type="gramStart"/>
      <w:r w:rsidRPr="00675593">
        <w:rPr>
          <w:b/>
          <w:lang w:val="ru-RU"/>
        </w:rPr>
        <w:t>по</w:t>
      </w:r>
      <w:proofErr w:type="gramEnd"/>
      <w:r w:rsidRPr="00675593">
        <w:rPr>
          <w:b/>
          <w:lang w:val="ru-RU"/>
        </w:rPr>
        <w:t>: «Философии»</w:t>
      </w:r>
      <w:r>
        <w:rPr>
          <w:b/>
          <w:lang w:val="ru-RU"/>
        </w:rPr>
        <w:t xml:space="preserve"> </w:t>
      </w:r>
      <w:r w:rsidRPr="00675593">
        <w:rPr>
          <w:b/>
          <w:lang w:val="ru-RU"/>
        </w:rPr>
        <w:t xml:space="preserve"> с эталонами ответов</w:t>
      </w:r>
    </w:p>
    <w:p w:rsidR="00675593" w:rsidRPr="00675593" w:rsidRDefault="00675593" w:rsidP="00675593">
      <w:pPr>
        <w:jc w:val="center"/>
        <w:rPr>
          <w:b/>
          <w:lang w:val="ru-RU"/>
        </w:rPr>
      </w:pPr>
      <w:bookmarkStart w:id="0" w:name="_GoBack"/>
      <w:bookmarkEnd w:id="0"/>
    </w:p>
    <w:p w:rsidR="00F16B8D" w:rsidRPr="00CC2466" w:rsidRDefault="00F16B8D" w:rsidP="00F16B8D">
      <w:pPr>
        <w:rPr>
          <w:lang w:val="ru-RU"/>
        </w:rPr>
      </w:pPr>
      <w:r>
        <w:rPr>
          <w:lang w:val="ru-RU"/>
        </w:rPr>
        <w:t xml:space="preserve">                   1</w:t>
      </w:r>
      <w:r w:rsidRPr="00CC2466">
        <w:rPr>
          <w:lang w:val="ru-RU"/>
        </w:rPr>
        <w:t>.(С) Исторические типы мировоззрения: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а) миф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б) мораль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в) наука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г) философия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д) религия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Ответ: а, г, д.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>
        <w:rPr>
          <w:lang w:val="ru-RU"/>
        </w:rPr>
        <w:t>2</w:t>
      </w:r>
      <w:r w:rsidRPr="00CC2466">
        <w:rPr>
          <w:lang w:val="ru-RU"/>
        </w:rPr>
        <w:t>.(П) Методологический принцип, признающий разум основой познания: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а) сенсуализм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б) скептицизм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в) рационализм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г) релятивизм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Ответ: в</w:t>
      </w:r>
    </w:p>
    <w:p w:rsidR="00F16B8D" w:rsidRPr="00CC2466" w:rsidRDefault="00F16B8D" w:rsidP="00F16B8D">
      <w:pPr>
        <w:rPr>
          <w:lang w:val="ru-RU"/>
        </w:rPr>
      </w:pPr>
      <w:r>
        <w:rPr>
          <w:lang w:val="ru-RU"/>
        </w:rPr>
        <w:t>3</w:t>
      </w:r>
      <w:r w:rsidRPr="00CC2466">
        <w:rPr>
          <w:lang w:val="ru-RU"/>
        </w:rPr>
        <w:t>.(П) Философское учение, согласно которому мир имеет одно начало: или материальное, или духовное: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а) монизм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б) плюрализм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в) материализм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г) дуализм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Ответ: а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>
        <w:rPr>
          <w:lang w:val="ru-RU"/>
        </w:rPr>
        <w:t>4</w:t>
      </w:r>
      <w:r w:rsidRPr="00CC2466">
        <w:rPr>
          <w:lang w:val="ru-RU"/>
        </w:rPr>
        <w:t>. (П)  Онтология – это учение о: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а) бытии;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 xml:space="preserve">б) познании; 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в) ценностях;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г) нравственности.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Ответ: а.</w:t>
      </w:r>
    </w:p>
    <w:p w:rsidR="00F16B8D" w:rsidRPr="00CC2466" w:rsidRDefault="00F16B8D" w:rsidP="00F16B8D">
      <w:pPr>
        <w:rPr>
          <w:lang w:val="ru-RU"/>
        </w:rPr>
      </w:pPr>
      <w:r>
        <w:rPr>
          <w:lang w:val="ru-RU"/>
        </w:rPr>
        <w:t>5</w:t>
      </w:r>
      <w:r w:rsidRPr="00CC2466">
        <w:rPr>
          <w:lang w:val="ru-RU"/>
        </w:rPr>
        <w:t>.  (С) Материализм – это: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а) признание того, что весь мир, все тела и предметы состоят из одинаковых частиц - атомов, молекул и т.п.;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б) практический, здравый взгляд на вещи;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в) признание первичности природы, материи и вторичности, зависимости идеального начала, сознания;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г) признание самостоятельного, независимого от божественного вмешательства существования мира.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Ответ: в.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>
        <w:rPr>
          <w:lang w:val="ru-RU"/>
        </w:rPr>
        <w:lastRenderedPageBreak/>
        <w:t>6</w:t>
      </w:r>
      <w:r w:rsidRPr="00CC2466">
        <w:rPr>
          <w:lang w:val="ru-RU"/>
        </w:rPr>
        <w:t>. (С) Идеализм – это: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а) утверждение, что идеи, мысли существуют реально;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б) признание идеального начала первичным, определяющим материальное;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в) стремление обосновать значение идеалов в жизни, стремление человека к совершенству;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г) стремление обосновать божественные истоки и сущность мира.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Ответ: б.</w:t>
      </w:r>
    </w:p>
    <w:p w:rsidR="00F16B8D" w:rsidRPr="00CC2466" w:rsidRDefault="00F16B8D" w:rsidP="00F16B8D">
      <w:pPr>
        <w:rPr>
          <w:lang w:val="ru-RU"/>
        </w:rPr>
      </w:pPr>
      <w:r>
        <w:rPr>
          <w:lang w:val="ru-RU"/>
        </w:rPr>
        <w:t>6</w:t>
      </w:r>
      <w:r w:rsidRPr="00CC2466">
        <w:rPr>
          <w:lang w:val="ru-RU"/>
        </w:rPr>
        <w:t>.  (П)  Агностицизм – это: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а) признание принципиальной непознаваемости окружающего мира,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б) теория познания,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в) отрицание сотворения мира Богом,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г) признание относительности любого человеческого знания.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Ответ: а.</w:t>
      </w:r>
    </w:p>
    <w:p w:rsidR="00F16B8D" w:rsidRPr="00CC2466" w:rsidRDefault="00F16B8D" w:rsidP="00F16B8D">
      <w:pPr>
        <w:rPr>
          <w:lang w:val="ru-RU"/>
        </w:rPr>
      </w:pPr>
      <w:r>
        <w:rPr>
          <w:lang w:val="ru-RU"/>
        </w:rPr>
        <w:t>7</w:t>
      </w:r>
      <w:r w:rsidRPr="00CC2466">
        <w:rPr>
          <w:lang w:val="ru-RU"/>
        </w:rPr>
        <w:t>.  (П)  Гносеология – это учение о: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а) бытии;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б) законах и формах правильного мышления;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в) ценностях;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г) познании;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lastRenderedPageBreak/>
        <w:t>д) морали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Ответ: г.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>
        <w:rPr>
          <w:lang w:val="ru-RU"/>
        </w:rPr>
        <w:t>8</w:t>
      </w:r>
      <w:r w:rsidRPr="00CC2466">
        <w:rPr>
          <w:lang w:val="ru-RU"/>
        </w:rPr>
        <w:t>. (5) Философское учение о ценностях – это: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а) онтология,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б) гносеология,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в) аксиология,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г) антропология.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Ответ: в.</w:t>
      </w:r>
    </w:p>
    <w:p w:rsidR="00F16B8D" w:rsidRPr="00CC2466" w:rsidRDefault="00F16B8D" w:rsidP="00F16B8D">
      <w:pPr>
        <w:rPr>
          <w:lang w:val="ru-RU"/>
        </w:rPr>
      </w:pPr>
      <w:r>
        <w:rPr>
          <w:lang w:val="ru-RU"/>
        </w:rPr>
        <w:t>9</w:t>
      </w:r>
      <w:r w:rsidRPr="00CC2466">
        <w:rPr>
          <w:lang w:val="ru-RU"/>
        </w:rPr>
        <w:t xml:space="preserve">.(С)   Начало формирования философского мышления в Индии связано </w:t>
      </w:r>
      <w:proofErr w:type="gramStart"/>
      <w:r w:rsidRPr="00CC2466">
        <w:rPr>
          <w:lang w:val="ru-RU"/>
        </w:rPr>
        <w:t>с</w:t>
      </w:r>
      <w:proofErr w:type="gramEnd"/>
      <w:r w:rsidRPr="00CC2466">
        <w:rPr>
          <w:lang w:val="ru-RU"/>
        </w:rPr>
        <w:t>: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а) даосизмом;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б) брахманизмом;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в) исламом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г) буддизмом.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Ответ: б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>
        <w:rPr>
          <w:lang w:val="ru-RU"/>
        </w:rPr>
        <w:t>10</w:t>
      </w:r>
      <w:r w:rsidRPr="00CC2466">
        <w:rPr>
          <w:lang w:val="ru-RU"/>
        </w:rPr>
        <w:t>. (П)   Даосизм – это философия: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а) Конфуция;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 xml:space="preserve">б) </w:t>
      </w:r>
      <w:proofErr w:type="spellStart"/>
      <w:r w:rsidRPr="00CC2466">
        <w:rPr>
          <w:lang w:val="ru-RU"/>
        </w:rPr>
        <w:t>Лао-цзы</w:t>
      </w:r>
      <w:proofErr w:type="spellEnd"/>
      <w:r w:rsidRPr="00CC2466">
        <w:rPr>
          <w:lang w:val="ru-RU"/>
        </w:rPr>
        <w:t>;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в) Мо-</w:t>
      </w:r>
      <w:proofErr w:type="spellStart"/>
      <w:r w:rsidRPr="00CC2466">
        <w:rPr>
          <w:lang w:val="ru-RU"/>
        </w:rPr>
        <w:t>цзы</w:t>
      </w:r>
      <w:proofErr w:type="spellEnd"/>
      <w:r w:rsidRPr="00CC2466">
        <w:rPr>
          <w:lang w:val="ru-RU"/>
        </w:rPr>
        <w:t>;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 xml:space="preserve">г) </w:t>
      </w:r>
      <w:proofErr w:type="spellStart"/>
      <w:r w:rsidRPr="00CC2466">
        <w:rPr>
          <w:lang w:val="ru-RU"/>
        </w:rPr>
        <w:t>Цзоу</w:t>
      </w:r>
      <w:proofErr w:type="spellEnd"/>
      <w:r w:rsidRPr="00CC2466">
        <w:rPr>
          <w:lang w:val="ru-RU"/>
        </w:rPr>
        <w:t xml:space="preserve"> </w:t>
      </w:r>
      <w:proofErr w:type="spellStart"/>
      <w:r w:rsidRPr="00CC2466">
        <w:rPr>
          <w:lang w:val="ru-RU"/>
        </w:rPr>
        <w:t>Яня</w:t>
      </w:r>
      <w:proofErr w:type="spellEnd"/>
      <w:r w:rsidRPr="00CC2466">
        <w:rPr>
          <w:lang w:val="ru-RU"/>
        </w:rPr>
        <w:t>.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Ответ: б</w:t>
      </w:r>
    </w:p>
    <w:p w:rsidR="00F16B8D" w:rsidRPr="00CC2466" w:rsidRDefault="00F16B8D" w:rsidP="00F16B8D">
      <w:pPr>
        <w:rPr>
          <w:lang w:val="ru-RU"/>
        </w:rPr>
      </w:pPr>
      <w:r>
        <w:rPr>
          <w:lang w:val="ru-RU"/>
        </w:rPr>
        <w:t>11</w:t>
      </w:r>
      <w:r w:rsidRPr="00CC2466">
        <w:rPr>
          <w:lang w:val="ru-RU"/>
        </w:rPr>
        <w:t>(П) Представители Милетской школы в античной философии выдвинули проблему: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а) человека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б) первоначала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в) Бога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г) счастья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Ответ: б</w:t>
      </w:r>
    </w:p>
    <w:p w:rsidR="00F16B8D" w:rsidRPr="00CC2466" w:rsidRDefault="00F16B8D" w:rsidP="00F16B8D">
      <w:pPr>
        <w:rPr>
          <w:lang w:val="ru-RU"/>
        </w:rPr>
      </w:pPr>
      <w:r>
        <w:rPr>
          <w:lang w:val="ru-RU"/>
        </w:rPr>
        <w:t>12</w:t>
      </w:r>
      <w:r w:rsidRPr="00CC2466">
        <w:rPr>
          <w:lang w:val="ru-RU"/>
        </w:rPr>
        <w:t>.(5) Кто из древнегреческих философов считал главной задачей философствования самопознание, пропагандируя лозунг "Познай самого себя"?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 xml:space="preserve">а) Фалес, 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 xml:space="preserve">б) Гераклит, 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 xml:space="preserve">в) Сократ, 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 xml:space="preserve">г) Аристотель, 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д) Сенека</w:t>
      </w:r>
    </w:p>
    <w:p w:rsidR="00F16B8D" w:rsidRPr="00CC2466" w:rsidRDefault="00F16B8D" w:rsidP="00F16B8D">
      <w:pPr>
        <w:rPr>
          <w:lang w:val="ru-RU"/>
        </w:rPr>
      </w:pPr>
    </w:p>
    <w:p w:rsidR="00F16B8D" w:rsidRPr="00CC2466" w:rsidRDefault="00F16B8D" w:rsidP="00F16B8D">
      <w:pPr>
        <w:rPr>
          <w:lang w:val="ru-RU"/>
        </w:rPr>
      </w:pPr>
      <w:r w:rsidRPr="00CC2466">
        <w:rPr>
          <w:lang w:val="ru-RU"/>
        </w:rPr>
        <w:t>Ответ: в.</w:t>
      </w:r>
    </w:p>
    <w:p w:rsidR="00F16B8D" w:rsidRPr="00CC2466" w:rsidRDefault="00F16B8D" w:rsidP="00F16B8D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>
        <w:rPr>
          <w:lang w:val="ru-RU"/>
        </w:rPr>
        <w:t>13</w:t>
      </w:r>
      <w:r w:rsidRPr="00CC2466">
        <w:rPr>
          <w:lang w:val="ru-RU"/>
        </w:rPr>
        <w:t>.  (С) Создатель формальной логики – это: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а) Сократ,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б) Платон,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 xml:space="preserve">в) Аристотель, 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 xml:space="preserve">г) Эпикур, 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 xml:space="preserve">д) </w:t>
      </w:r>
      <w:proofErr w:type="spellStart"/>
      <w:r w:rsidRPr="00CC2466">
        <w:rPr>
          <w:lang w:val="ru-RU"/>
        </w:rPr>
        <w:t>Парменид</w:t>
      </w:r>
      <w:proofErr w:type="spellEnd"/>
      <w:r w:rsidRPr="00CC2466">
        <w:rPr>
          <w:lang w:val="ru-RU"/>
        </w:rPr>
        <w:t>.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Ответ: в.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>
        <w:rPr>
          <w:lang w:val="ru-RU"/>
        </w:rPr>
        <w:t>14</w:t>
      </w:r>
      <w:r w:rsidRPr="00CC2466">
        <w:rPr>
          <w:lang w:val="ru-RU"/>
        </w:rPr>
        <w:t>. (С) Философское направление, к которому можно отнести учение Платона: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а) материализм,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б) объективный идеализм,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в) субъективный идеализм,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г) агностицизм.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Ответ: б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>
        <w:rPr>
          <w:lang w:val="ru-RU"/>
        </w:rPr>
        <w:t>15</w:t>
      </w:r>
      <w:r w:rsidRPr="00CC2466">
        <w:rPr>
          <w:lang w:val="ru-RU"/>
        </w:rPr>
        <w:t xml:space="preserve">.(С) Огонь первоначалом </w:t>
      </w:r>
      <w:proofErr w:type="gramStart"/>
      <w:r w:rsidRPr="00CC2466">
        <w:rPr>
          <w:lang w:val="ru-RU"/>
        </w:rPr>
        <w:t>сущего</w:t>
      </w:r>
      <w:proofErr w:type="gramEnd"/>
      <w:r w:rsidRPr="00CC2466">
        <w:rPr>
          <w:lang w:val="ru-RU"/>
        </w:rPr>
        <w:t xml:space="preserve"> считал: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а) Фалес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б) Анаксимандр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в) Анаксимен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г) Зенон Элейский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д) Гераклит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Ответ: д.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>
        <w:rPr>
          <w:lang w:val="ru-RU"/>
        </w:rPr>
        <w:t>16</w:t>
      </w:r>
      <w:r w:rsidRPr="00CC2466">
        <w:rPr>
          <w:lang w:val="ru-RU"/>
        </w:rPr>
        <w:t>. (П) Представитель атомизма: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а) Аристотель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б) Гераклит,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 xml:space="preserve">в) </w:t>
      </w:r>
      <w:proofErr w:type="spellStart"/>
      <w:r w:rsidRPr="00CC2466">
        <w:rPr>
          <w:lang w:val="ru-RU"/>
        </w:rPr>
        <w:t>Демокрит</w:t>
      </w:r>
      <w:proofErr w:type="spellEnd"/>
      <w:r w:rsidRPr="00CC2466">
        <w:rPr>
          <w:lang w:val="ru-RU"/>
        </w:rPr>
        <w:t>,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 xml:space="preserve">г) Платон,             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Ответ: в;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>
        <w:rPr>
          <w:lang w:val="ru-RU"/>
        </w:rPr>
        <w:t>17</w:t>
      </w:r>
      <w:r w:rsidRPr="00CC2466">
        <w:rPr>
          <w:lang w:val="ru-RU"/>
        </w:rPr>
        <w:t>. (П) Автор апорий "Ахиллес и черепаха", "Стрела", "Дихотомия", "Стадион" и др.: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а) Гераклит,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 xml:space="preserve">б) </w:t>
      </w:r>
      <w:proofErr w:type="spellStart"/>
      <w:r w:rsidRPr="00CC2466">
        <w:rPr>
          <w:lang w:val="ru-RU"/>
        </w:rPr>
        <w:t>Парменид</w:t>
      </w:r>
      <w:proofErr w:type="spellEnd"/>
      <w:r w:rsidRPr="00CC2466">
        <w:rPr>
          <w:lang w:val="ru-RU"/>
        </w:rPr>
        <w:t>,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в) Зенон Элейский,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г) Сократ,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д) Аристотель.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Ответ: в.</w:t>
      </w:r>
    </w:p>
    <w:p w:rsidR="00F16B8D" w:rsidRPr="00CC2466" w:rsidRDefault="00F16B8D" w:rsidP="00F16B8D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>
        <w:rPr>
          <w:lang w:val="ru-RU"/>
        </w:rPr>
        <w:t>18</w:t>
      </w:r>
      <w:r w:rsidRPr="00CC2466">
        <w:rPr>
          <w:lang w:val="ru-RU"/>
        </w:rPr>
        <w:t>.(П) Проект идеального государства, во главе которого должны стоять философы, разработал: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а) Платон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б) Сократ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в) Эпикур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г) Аристотель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Ответ: а.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 xml:space="preserve"> </w:t>
      </w:r>
      <w:r>
        <w:rPr>
          <w:lang w:val="ru-RU"/>
        </w:rPr>
        <w:t>19</w:t>
      </w:r>
      <w:r w:rsidRPr="00CC2466">
        <w:rPr>
          <w:lang w:val="ru-RU"/>
        </w:rPr>
        <w:t>.(П) Проект идеального государства, во главе которого должны стоять философы, разработал: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а) Платон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б) Сократ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в) Эпикур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г) Аристотель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Ответ: а.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 xml:space="preserve"> </w:t>
      </w:r>
      <w:r w:rsidR="00925474">
        <w:rPr>
          <w:lang w:val="ru-RU"/>
        </w:rPr>
        <w:t>20</w:t>
      </w:r>
      <w:r w:rsidRPr="00CC2466">
        <w:rPr>
          <w:lang w:val="ru-RU"/>
        </w:rPr>
        <w:t xml:space="preserve">.(П) В основе </w:t>
      </w:r>
      <w:proofErr w:type="spellStart"/>
      <w:r w:rsidRPr="00CC2466">
        <w:rPr>
          <w:lang w:val="ru-RU"/>
        </w:rPr>
        <w:t>теоцентризма</w:t>
      </w:r>
      <w:proofErr w:type="spellEnd"/>
      <w:r w:rsidRPr="00CC2466">
        <w:rPr>
          <w:lang w:val="ru-RU"/>
        </w:rPr>
        <w:t xml:space="preserve"> – характерной черты средневековой философии – лежит представление о главенстве: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а) человека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б) космоса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в) Бога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г) природы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Ответ: в.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925474" w:rsidP="008564DA">
      <w:pPr>
        <w:rPr>
          <w:lang w:val="ru-RU"/>
        </w:rPr>
      </w:pPr>
      <w:r>
        <w:rPr>
          <w:lang w:val="ru-RU"/>
        </w:rPr>
        <w:t>21</w:t>
      </w:r>
      <w:r w:rsidR="008564DA" w:rsidRPr="00CC2466">
        <w:rPr>
          <w:lang w:val="ru-RU"/>
        </w:rPr>
        <w:t>.(П) Одной из центральных для средневековой философии проблем была проблема соотношения веры и: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а) разума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б) чувства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в) интуиции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г) долга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Ответ: а.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925474" w:rsidP="008564DA">
      <w:pPr>
        <w:rPr>
          <w:lang w:val="ru-RU"/>
        </w:rPr>
      </w:pPr>
      <w:r>
        <w:rPr>
          <w:lang w:val="ru-RU"/>
        </w:rPr>
        <w:t>22</w:t>
      </w:r>
      <w:r w:rsidR="008564DA" w:rsidRPr="00CC2466">
        <w:rPr>
          <w:lang w:val="ru-RU"/>
        </w:rPr>
        <w:t>.(П) Характерная черта средневековой философии: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 xml:space="preserve">а) </w:t>
      </w:r>
      <w:proofErr w:type="spellStart"/>
      <w:r w:rsidRPr="00CC2466">
        <w:rPr>
          <w:lang w:val="ru-RU"/>
        </w:rPr>
        <w:t>космоцентризм</w:t>
      </w:r>
      <w:proofErr w:type="spellEnd"/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 xml:space="preserve">б) </w:t>
      </w:r>
      <w:proofErr w:type="spellStart"/>
      <w:r w:rsidRPr="00CC2466">
        <w:rPr>
          <w:lang w:val="ru-RU"/>
        </w:rPr>
        <w:t>теоцентризм</w:t>
      </w:r>
      <w:proofErr w:type="spellEnd"/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в) гуманизм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г) антиклерикализм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Ответ: б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925474" w:rsidP="008564DA">
      <w:pPr>
        <w:rPr>
          <w:lang w:val="ru-RU"/>
        </w:rPr>
      </w:pPr>
      <w:r>
        <w:rPr>
          <w:lang w:val="ru-RU"/>
        </w:rPr>
        <w:t>23</w:t>
      </w:r>
      <w:r w:rsidR="008564DA" w:rsidRPr="00CC2466">
        <w:rPr>
          <w:lang w:val="ru-RU"/>
        </w:rPr>
        <w:t>.(П) Определяющее влияние на развитие средневековой философии было оказано: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а) искусством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б) наукой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в) мифологией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г) религией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Ответ: г.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925474" w:rsidP="008564DA">
      <w:pPr>
        <w:rPr>
          <w:lang w:val="ru-RU"/>
        </w:rPr>
      </w:pPr>
      <w:r>
        <w:rPr>
          <w:lang w:val="ru-RU"/>
        </w:rPr>
        <w:t>24</w:t>
      </w:r>
      <w:r w:rsidR="008564DA" w:rsidRPr="00CC2466">
        <w:rPr>
          <w:lang w:val="ru-RU"/>
        </w:rPr>
        <w:t>. (П) Какое философское направление являлось господствующим в эпоху Средневековья?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а) материалистическое;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б) идеалистическое;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в) диалектическое;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г) агностическое.</w:t>
      </w:r>
    </w:p>
    <w:p w:rsidR="008564DA" w:rsidRPr="00CC2466" w:rsidRDefault="008564DA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  <w:r w:rsidRPr="00CC2466">
        <w:rPr>
          <w:lang w:val="ru-RU"/>
        </w:rPr>
        <w:t>Ответ: б.</w:t>
      </w:r>
    </w:p>
    <w:p w:rsidR="008564DA" w:rsidRPr="00CC2466" w:rsidRDefault="008564DA" w:rsidP="008564DA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>
        <w:rPr>
          <w:lang w:val="ru-RU"/>
        </w:rPr>
        <w:t>25</w:t>
      </w:r>
      <w:r w:rsidRPr="00CC2466">
        <w:rPr>
          <w:lang w:val="ru-RU"/>
        </w:rPr>
        <w:t>. (С) Для средневековой философии характерен: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а) пантеизм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б) политеизм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в) теизм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г)  деизм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д) атеизм              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в.</w:t>
      </w:r>
    </w:p>
    <w:p w:rsidR="00C74FD5" w:rsidRPr="00CC2466" w:rsidRDefault="00C74FD5" w:rsidP="00C74FD5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>
        <w:rPr>
          <w:lang w:val="ru-RU"/>
        </w:rPr>
        <w:t>26</w:t>
      </w:r>
      <w:r w:rsidRPr="00CC2466">
        <w:rPr>
          <w:lang w:val="ru-RU"/>
        </w:rPr>
        <w:t>.(П) Мыслитель эпохи Возрождения, считавший, что правитель должен сочетать в себе качества льва и лисицы: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а) Кампанелла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б) Мор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в) Петрарка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г) Макиавелли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д) Бруно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г.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2</w:t>
      </w:r>
      <w:r>
        <w:rPr>
          <w:lang w:val="ru-RU"/>
        </w:rPr>
        <w:t>6</w:t>
      </w:r>
      <w:r w:rsidRPr="00CC2466">
        <w:rPr>
          <w:lang w:val="ru-RU"/>
        </w:rPr>
        <w:t>.(С) Пантеизм – это отождествление: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а) Бога и человека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б) Бога и природы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в) человека и природы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г) науки и религии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б.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>
        <w:rPr>
          <w:lang w:val="ru-RU"/>
        </w:rPr>
        <w:t>27</w:t>
      </w:r>
      <w:r w:rsidRPr="00CC2466">
        <w:rPr>
          <w:lang w:val="ru-RU"/>
        </w:rPr>
        <w:t>.(С) Верно ли утверждение, что гуманисты эпохи Возрождения были атеистами?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А) да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Б) нет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В) да, кроме Лютера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б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>
        <w:rPr>
          <w:lang w:val="ru-RU"/>
        </w:rPr>
        <w:t>28</w:t>
      </w:r>
      <w:r w:rsidRPr="00CC2466">
        <w:rPr>
          <w:lang w:val="ru-RU"/>
        </w:rPr>
        <w:t xml:space="preserve">.(С) </w:t>
      </w:r>
      <w:proofErr w:type="spellStart"/>
      <w:r w:rsidRPr="00CC2466">
        <w:rPr>
          <w:lang w:val="ru-RU"/>
        </w:rPr>
        <w:t>Антисхоластическая</w:t>
      </w:r>
      <w:proofErr w:type="spellEnd"/>
      <w:r w:rsidRPr="00CC2466">
        <w:rPr>
          <w:lang w:val="ru-RU"/>
        </w:rPr>
        <w:t xml:space="preserve"> направленность воззрений мыслителей эпохи Возрождения предполагала: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а) утверждение авторитета церкви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б) развитие атеистических убеждений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в) критику средневековой философии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г) освобождение христианской идеологии от еретических учений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в.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>
        <w:rPr>
          <w:lang w:val="ru-RU"/>
        </w:rPr>
        <w:t>29</w:t>
      </w:r>
      <w:r w:rsidRPr="00CC2466">
        <w:rPr>
          <w:lang w:val="ru-RU"/>
        </w:rPr>
        <w:t>.(П) Реформация привела к возникновению в христианстве такого направления, как …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протестантизм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           протестантство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>
        <w:rPr>
          <w:lang w:val="ru-RU"/>
        </w:rPr>
        <w:t>30</w:t>
      </w:r>
      <w:r w:rsidRPr="00CC2466">
        <w:rPr>
          <w:lang w:val="ru-RU"/>
        </w:rPr>
        <w:t>. (П) В чем смысл названия эпохи Возрождения? Что именно возрождается?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а) античное искусство, философия, образ жизни;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б) христианское вероучение;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в) античная мифология и религия;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г) раннесредневековая патристика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а.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>
        <w:rPr>
          <w:lang w:val="ru-RU"/>
        </w:rPr>
        <w:t>31</w:t>
      </w:r>
      <w:r w:rsidRPr="00CC2466">
        <w:rPr>
          <w:lang w:val="ru-RU"/>
        </w:rPr>
        <w:t>. (ПС) Воззрения, направленные против притязаний церкви и духовенства на господство в обществе: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а) сакрализация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б) антиклерикализм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в) гуманизм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г) атеизм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б.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>
        <w:rPr>
          <w:lang w:val="ru-RU"/>
        </w:rPr>
        <w:t>32</w:t>
      </w:r>
      <w:r w:rsidRPr="00CC2466">
        <w:rPr>
          <w:lang w:val="ru-RU"/>
        </w:rPr>
        <w:t>. (С) Воззрения Бруно характеризуют идеи: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а) бесконечности Вселенной;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б) построения идеального государства;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в) существования бесчисленного множества миров во Вселенной;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г) атомарного строения материи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а, в.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>
        <w:rPr>
          <w:lang w:val="ru-RU"/>
        </w:rPr>
        <w:t>33</w:t>
      </w:r>
      <w:r w:rsidRPr="00CC2466">
        <w:rPr>
          <w:lang w:val="ru-RU"/>
        </w:rPr>
        <w:t>. (С)  Пантеизм – это учение: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а) о сотворении мира Богом;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б) о том, что Бог создает мир, но после акта творения в мирские дела не вмешивается;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в) о божественном предопределении всего сущего;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г) </w:t>
      </w:r>
      <w:proofErr w:type="gramStart"/>
      <w:r w:rsidRPr="00CC2466">
        <w:rPr>
          <w:lang w:val="ru-RU"/>
        </w:rPr>
        <w:t>отождествляющее</w:t>
      </w:r>
      <w:proofErr w:type="gramEnd"/>
      <w:r w:rsidRPr="00CC2466">
        <w:rPr>
          <w:lang w:val="ru-RU"/>
        </w:rPr>
        <w:t xml:space="preserve"> Бога и природу;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д) отрицающее существование Бога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г.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74FD5" w:rsidRPr="00CC2466" w:rsidRDefault="00C74FD5" w:rsidP="00C74FD5">
      <w:pPr>
        <w:rPr>
          <w:lang w:val="ru-RU"/>
        </w:rPr>
      </w:pPr>
      <w:r>
        <w:rPr>
          <w:lang w:val="ru-RU"/>
        </w:rPr>
        <w:t>34</w:t>
      </w:r>
      <w:r w:rsidRPr="00CC2466">
        <w:rPr>
          <w:lang w:val="ru-RU"/>
        </w:rPr>
        <w:t>. (С) Мыслитель эпохи Возрождения, нарисовавший образ идеального государства и поместивший его на остров Утопия: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а) Петрарка,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б) Макиавелли,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в) Мор,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г) Бруно,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д) Кузанский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в.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3</w:t>
      </w:r>
      <w:r>
        <w:rPr>
          <w:lang w:val="ru-RU"/>
        </w:rPr>
        <w:t>5</w:t>
      </w:r>
      <w:r w:rsidRPr="00CC2466">
        <w:rPr>
          <w:lang w:val="ru-RU"/>
        </w:rPr>
        <w:t>. (П) Мыслитель эпохи Возрождения, автор трактата «Государь»: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а) Петрарка,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lastRenderedPageBreak/>
        <w:t>б) Кузанский,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в) Макиавелли,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г) Мор,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д) Бруно.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в.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>
        <w:rPr>
          <w:lang w:val="ru-RU"/>
        </w:rPr>
        <w:t>3</w:t>
      </w:r>
      <w:r w:rsidRPr="00CC2466">
        <w:rPr>
          <w:lang w:val="ru-RU"/>
        </w:rPr>
        <w:t>6.(П) Характерная черта натурфилософии эпохи Возрождения: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а) атеизм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б) теизм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в) деизм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г) пантеизм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г.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>
        <w:rPr>
          <w:lang w:val="ru-RU"/>
        </w:rPr>
        <w:t>3</w:t>
      </w:r>
      <w:r w:rsidRPr="00CC2466">
        <w:rPr>
          <w:lang w:val="ru-RU"/>
        </w:rPr>
        <w:t>7. (П) Создатель гелиоцентрической системы мира: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а) Кузанский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б) Бруно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в) Петрарка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lastRenderedPageBreak/>
        <w:t>г) Коперник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г.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>
        <w:rPr>
          <w:lang w:val="ru-RU"/>
        </w:rPr>
        <w:t>3</w:t>
      </w:r>
      <w:r w:rsidRPr="00CC2466">
        <w:rPr>
          <w:lang w:val="ru-RU"/>
        </w:rPr>
        <w:t>8.(П) Характерная черта философствования в эпоху Возрождения: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а) </w:t>
      </w:r>
      <w:proofErr w:type="spellStart"/>
      <w:r w:rsidRPr="00CC2466">
        <w:rPr>
          <w:lang w:val="ru-RU"/>
        </w:rPr>
        <w:t>теоцентризм</w:t>
      </w:r>
      <w:proofErr w:type="spellEnd"/>
      <w:r w:rsidRPr="00CC2466">
        <w:rPr>
          <w:lang w:val="ru-RU"/>
        </w:rPr>
        <w:t>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б) антропоцентризм,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в) </w:t>
      </w:r>
      <w:proofErr w:type="spellStart"/>
      <w:r w:rsidRPr="00CC2466">
        <w:rPr>
          <w:lang w:val="ru-RU"/>
        </w:rPr>
        <w:t>космоцентризм</w:t>
      </w:r>
      <w:proofErr w:type="spellEnd"/>
      <w:r w:rsidRPr="00CC2466">
        <w:rPr>
          <w:lang w:val="ru-RU"/>
        </w:rPr>
        <w:t>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г) геоцентризм.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б.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>
        <w:rPr>
          <w:lang w:val="ru-RU"/>
        </w:rPr>
        <w:t>40</w:t>
      </w:r>
      <w:r w:rsidRPr="00CC2466">
        <w:rPr>
          <w:lang w:val="ru-RU"/>
        </w:rPr>
        <w:t>. (С) Для философской позиции Кузанского характерен: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а) атеизм,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б) пантеизм,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в) деизм,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г) дуализм,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д) материализм.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lastRenderedPageBreak/>
        <w:t>Ответ: б.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74FD5" w:rsidRPr="00CC2466" w:rsidRDefault="00C74FD5" w:rsidP="00C74FD5">
      <w:pPr>
        <w:rPr>
          <w:lang w:val="ru-RU"/>
        </w:rPr>
      </w:pPr>
      <w:r>
        <w:rPr>
          <w:lang w:val="ru-RU"/>
        </w:rPr>
        <w:t>41</w:t>
      </w:r>
      <w:r w:rsidRPr="00CC2466">
        <w:rPr>
          <w:lang w:val="ru-RU"/>
        </w:rPr>
        <w:t>. (С) Хронологические рамки эпохи Возрождения: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а) </w:t>
      </w:r>
      <w:r>
        <w:t>VIII</w:t>
      </w:r>
      <w:r w:rsidRPr="00CC2466">
        <w:rPr>
          <w:lang w:val="ru-RU"/>
        </w:rPr>
        <w:t xml:space="preserve"> – </w:t>
      </w:r>
      <w:r>
        <w:t>X</w:t>
      </w:r>
      <w:r w:rsidRPr="00CC2466">
        <w:rPr>
          <w:lang w:val="ru-RU"/>
        </w:rPr>
        <w:t xml:space="preserve"> </w:t>
      </w:r>
      <w:proofErr w:type="spellStart"/>
      <w:r w:rsidRPr="00CC2466">
        <w:rPr>
          <w:lang w:val="ru-RU"/>
        </w:rPr>
        <w:t>в.в</w:t>
      </w:r>
      <w:proofErr w:type="spellEnd"/>
      <w:r w:rsidRPr="00CC2466">
        <w:rPr>
          <w:lang w:val="ru-RU"/>
        </w:rPr>
        <w:t>.,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б) </w:t>
      </w:r>
      <w:r>
        <w:t>XI</w:t>
      </w:r>
      <w:r w:rsidRPr="00CC2466">
        <w:rPr>
          <w:lang w:val="ru-RU"/>
        </w:rPr>
        <w:t xml:space="preserve"> – </w:t>
      </w:r>
      <w:r>
        <w:t>XIII</w:t>
      </w:r>
      <w:r w:rsidRPr="00CC2466">
        <w:rPr>
          <w:lang w:val="ru-RU"/>
        </w:rPr>
        <w:t xml:space="preserve"> </w:t>
      </w:r>
      <w:proofErr w:type="spellStart"/>
      <w:r w:rsidRPr="00CC2466">
        <w:rPr>
          <w:lang w:val="ru-RU"/>
        </w:rPr>
        <w:t>в.в</w:t>
      </w:r>
      <w:proofErr w:type="spellEnd"/>
      <w:r w:rsidRPr="00CC2466">
        <w:rPr>
          <w:lang w:val="ru-RU"/>
        </w:rPr>
        <w:t>.,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в) </w:t>
      </w:r>
      <w:r>
        <w:t>XIV</w:t>
      </w:r>
      <w:r w:rsidRPr="00CC2466">
        <w:rPr>
          <w:lang w:val="ru-RU"/>
        </w:rPr>
        <w:t xml:space="preserve"> – </w:t>
      </w:r>
      <w:r>
        <w:t>XVI</w:t>
      </w:r>
      <w:r w:rsidRPr="00CC2466">
        <w:rPr>
          <w:lang w:val="ru-RU"/>
        </w:rPr>
        <w:t xml:space="preserve"> </w:t>
      </w:r>
      <w:proofErr w:type="spellStart"/>
      <w:r w:rsidRPr="00CC2466">
        <w:rPr>
          <w:lang w:val="ru-RU"/>
        </w:rPr>
        <w:t>в.в</w:t>
      </w:r>
      <w:proofErr w:type="spellEnd"/>
      <w:r w:rsidRPr="00CC2466">
        <w:rPr>
          <w:lang w:val="ru-RU"/>
        </w:rPr>
        <w:t>.,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г) </w:t>
      </w:r>
      <w:r>
        <w:t>XVI</w:t>
      </w:r>
      <w:r w:rsidRPr="00CC2466">
        <w:rPr>
          <w:lang w:val="ru-RU"/>
        </w:rPr>
        <w:t xml:space="preserve"> – </w:t>
      </w:r>
      <w:r>
        <w:t>XVIII</w:t>
      </w:r>
      <w:r w:rsidRPr="00CC2466">
        <w:rPr>
          <w:lang w:val="ru-RU"/>
        </w:rPr>
        <w:t xml:space="preserve"> </w:t>
      </w:r>
      <w:proofErr w:type="spellStart"/>
      <w:r w:rsidRPr="00CC2466">
        <w:rPr>
          <w:lang w:val="ru-RU"/>
        </w:rPr>
        <w:t>в.в</w:t>
      </w:r>
      <w:proofErr w:type="spellEnd"/>
      <w:r w:rsidRPr="00CC2466">
        <w:rPr>
          <w:lang w:val="ru-RU"/>
        </w:rPr>
        <w:t>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в.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>
        <w:rPr>
          <w:lang w:val="ru-RU"/>
        </w:rPr>
        <w:t>4</w:t>
      </w:r>
      <w:r w:rsidRPr="00CC2466">
        <w:rPr>
          <w:lang w:val="ru-RU"/>
        </w:rPr>
        <w:t>2.(П) Наилучшая форма правления, по Гоббсу: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а) демократия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б) абсолютная монархия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в) конституционная монархия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г) республика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б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>
        <w:rPr>
          <w:lang w:val="ru-RU"/>
        </w:rPr>
        <w:t>4</w:t>
      </w:r>
      <w:r w:rsidRPr="00CC2466">
        <w:rPr>
          <w:lang w:val="ru-RU"/>
        </w:rPr>
        <w:t xml:space="preserve">3 (ПС) Понятие общественного договора, использовавшееся в философии </w:t>
      </w:r>
      <w:r>
        <w:t>XVII</w:t>
      </w:r>
      <w:r w:rsidRPr="00CC2466">
        <w:rPr>
          <w:lang w:val="ru-RU"/>
        </w:rPr>
        <w:t>-</w:t>
      </w:r>
      <w:r>
        <w:t>XVIII</w:t>
      </w:r>
      <w:r w:rsidRPr="00CC2466">
        <w:rPr>
          <w:lang w:val="ru-RU"/>
        </w:rPr>
        <w:t xml:space="preserve"> вв. означает: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а) заключение международных соглашений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б) заключение двухсторонних государственных соглашений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в) возникновение общества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г) переход общества от естественного состояния к </w:t>
      </w:r>
      <w:proofErr w:type="gramStart"/>
      <w:r w:rsidRPr="00CC2466">
        <w:rPr>
          <w:lang w:val="ru-RU"/>
        </w:rPr>
        <w:t>государственному</w:t>
      </w:r>
      <w:proofErr w:type="gramEnd"/>
      <w:r w:rsidRPr="00CC2466">
        <w:rPr>
          <w:lang w:val="ru-RU"/>
        </w:rPr>
        <w:t xml:space="preserve"> через соглашение между людьми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г.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74FD5" w:rsidRPr="00CC2466" w:rsidRDefault="004119BF" w:rsidP="00C74FD5">
      <w:pPr>
        <w:rPr>
          <w:lang w:val="ru-RU"/>
        </w:rPr>
      </w:pPr>
      <w:r>
        <w:rPr>
          <w:lang w:val="ru-RU"/>
        </w:rPr>
        <w:t>44</w:t>
      </w:r>
      <w:r w:rsidR="00C74FD5" w:rsidRPr="00CC2466">
        <w:rPr>
          <w:lang w:val="ru-RU"/>
        </w:rPr>
        <w:t xml:space="preserve">. (П) Философ </w:t>
      </w:r>
      <w:r w:rsidR="00C74FD5">
        <w:t>XVII</w:t>
      </w:r>
      <w:r w:rsidR="00C74FD5" w:rsidRPr="00CC2466">
        <w:rPr>
          <w:lang w:val="ru-RU"/>
        </w:rPr>
        <w:t xml:space="preserve"> в., положивший в основу своего учения суждение: "Мыслю, следовательно, существую":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а) Бэкон,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б) Декарт, 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в) Спиноза,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г) Локк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б.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4119BF" w:rsidP="00C74FD5">
      <w:pPr>
        <w:rPr>
          <w:lang w:val="ru-RU"/>
        </w:rPr>
      </w:pPr>
      <w:r>
        <w:rPr>
          <w:lang w:val="ru-RU"/>
        </w:rPr>
        <w:t>45</w:t>
      </w:r>
      <w:r w:rsidR="00C74FD5" w:rsidRPr="00CC2466">
        <w:rPr>
          <w:lang w:val="ru-RU"/>
        </w:rPr>
        <w:t>. (П) Философ Нового времени, развивший учение об индукции как основном и универсальном методе познания: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lastRenderedPageBreak/>
        <w:t xml:space="preserve">а) Бэкон,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б) Декарт,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в) Спиноза,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г) Локк,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д) Лейбниц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а.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4119BF" w:rsidP="00C74FD5">
      <w:pPr>
        <w:rPr>
          <w:lang w:val="ru-RU"/>
        </w:rPr>
      </w:pPr>
      <w:r>
        <w:rPr>
          <w:lang w:val="ru-RU"/>
        </w:rPr>
        <w:t>46</w:t>
      </w:r>
      <w:r w:rsidR="00C74FD5" w:rsidRPr="00CC2466">
        <w:rPr>
          <w:lang w:val="ru-RU"/>
        </w:rPr>
        <w:t>. (ПС) Представители рационализма: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а) Бэкон,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б) Гоббс,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в) Декарт,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г) Локк,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д) Спиноза.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в, д.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4119BF" w:rsidP="00C74FD5">
      <w:pPr>
        <w:rPr>
          <w:lang w:val="ru-RU"/>
        </w:rPr>
      </w:pPr>
      <w:r>
        <w:rPr>
          <w:lang w:val="ru-RU"/>
        </w:rPr>
        <w:t>47</w:t>
      </w:r>
      <w:r w:rsidR="00C74FD5" w:rsidRPr="00CC2466">
        <w:rPr>
          <w:lang w:val="ru-RU"/>
        </w:rPr>
        <w:t>. (ПС) Философская позиция, выраженная в суждении: "Нет ничего в разуме, чего прежде не было бы в чувствах":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lastRenderedPageBreak/>
        <w:t xml:space="preserve">а) сенсуализм,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б) рационализм,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в) диалектика,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г) номинализм,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  д) агностицизм,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а.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4119BF" w:rsidP="00C74FD5">
      <w:pPr>
        <w:rPr>
          <w:lang w:val="ru-RU"/>
        </w:rPr>
      </w:pPr>
      <w:r>
        <w:rPr>
          <w:lang w:val="ru-RU"/>
        </w:rPr>
        <w:t>48</w:t>
      </w:r>
      <w:r w:rsidR="00C74FD5" w:rsidRPr="00CC2466">
        <w:rPr>
          <w:lang w:val="ru-RU"/>
        </w:rPr>
        <w:t>. (С)  Сторонники концепции общественного договора: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а) Бэкон,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б) Декарт,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в) Спиноза,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г) Гоббс,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д) Локк.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>Ответ: г, д</w:t>
      </w:r>
    </w:p>
    <w:p w:rsidR="00C74FD5" w:rsidRPr="00CC2466" w:rsidRDefault="00C74FD5" w:rsidP="00C74FD5">
      <w:pPr>
        <w:rPr>
          <w:lang w:val="ru-RU"/>
        </w:rPr>
      </w:pPr>
    </w:p>
    <w:p w:rsidR="00C74FD5" w:rsidRPr="00CC2466" w:rsidRDefault="00C74FD5" w:rsidP="00C74FD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74FD5" w:rsidRPr="00CC2466" w:rsidRDefault="00C74FD5" w:rsidP="00C74FD5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>
        <w:rPr>
          <w:lang w:val="ru-RU"/>
        </w:rPr>
        <w:t>49</w:t>
      </w:r>
      <w:r w:rsidRPr="00CC2466">
        <w:rPr>
          <w:lang w:val="ru-RU"/>
        </w:rPr>
        <w:t xml:space="preserve">. (П) Европейский мыслитель </w:t>
      </w:r>
      <w:r>
        <w:t>XVII</w:t>
      </w:r>
      <w:r w:rsidRPr="00CC2466">
        <w:rPr>
          <w:lang w:val="ru-RU"/>
        </w:rPr>
        <w:t xml:space="preserve"> в. - основоположник рационализма: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lastRenderedPageBreak/>
        <w:t>а) Бэкон,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>б) Декарт,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>в) Спиноза,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>г) Лейбниц.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>Ответ: б.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>
        <w:rPr>
          <w:lang w:val="ru-RU"/>
        </w:rPr>
        <w:t>50</w:t>
      </w:r>
      <w:r w:rsidRPr="00CC2466">
        <w:rPr>
          <w:lang w:val="ru-RU"/>
        </w:rPr>
        <w:t xml:space="preserve">. (П) Европейский мыслитель </w:t>
      </w:r>
      <w:r>
        <w:t>XVII</w:t>
      </w:r>
      <w:r w:rsidRPr="00CC2466">
        <w:rPr>
          <w:lang w:val="ru-RU"/>
        </w:rPr>
        <w:t xml:space="preserve"> в. -  основоположник эмпиризма: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>а) Бэкон,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>б) Декарт,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>в) Спиноза,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>г) Лейбниц.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>Ответ: а.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>
        <w:rPr>
          <w:lang w:val="ru-RU"/>
        </w:rPr>
        <w:t>51</w:t>
      </w:r>
      <w:r w:rsidRPr="00CC2466">
        <w:rPr>
          <w:lang w:val="ru-RU"/>
        </w:rPr>
        <w:t xml:space="preserve">. (П) Философ </w:t>
      </w:r>
      <w:r>
        <w:t>XVII</w:t>
      </w:r>
      <w:r w:rsidRPr="00CC2466">
        <w:rPr>
          <w:lang w:val="ru-RU"/>
        </w:rPr>
        <w:t xml:space="preserve"> в. - представитель дуализма: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>а) Бэкон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>б) Декарт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lastRenderedPageBreak/>
        <w:t>в) Спиноза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>г) Лейбниц.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>Ответ: б.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>
        <w:rPr>
          <w:lang w:val="ru-RU"/>
        </w:rPr>
        <w:t>52</w:t>
      </w:r>
      <w:r w:rsidRPr="00CC2466">
        <w:rPr>
          <w:lang w:val="ru-RU"/>
        </w:rPr>
        <w:t>. (С) Автор идеи разделения властей: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>а) Локк,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 xml:space="preserve">б) Гольбах, 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 xml:space="preserve">в) Вольтер, 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 xml:space="preserve">г) Гоббс, 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>д) Гельвеций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>Ответ: а.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4119BF" w:rsidRPr="00CC2466" w:rsidRDefault="004119BF" w:rsidP="004119BF">
      <w:pPr>
        <w:rPr>
          <w:lang w:val="ru-RU"/>
        </w:rPr>
      </w:pPr>
    </w:p>
    <w:p w:rsidR="004119BF" w:rsidRPr="00CC2466" w:rsidRDefault="004119BF" w:rsidP="004119BF">
      <w:pPr>
        <w:rPr>
          <w:lang w:val="ru-RU"/>
        </w:rPr>
      </w:pPr>
    </w:p>
    <w:p w:rsidR="00AE02BB" w:rsidRPr="00CC2466" w:rsidRDefault="004119BF" w:rsidP="00AE02BB">
      <w:pPr>
        <w:rPr>
          <w:lang w:val="ru-RU"/>
        </w:rPr>
      </w:pPr>
      <w:r w:rsidRPr="00CC2466">
        <w:rPr>
          <w:lang w:val="ru-RU"/>
        </w:rPr>
        <w:t xml:space="preserve"> </w:t>
      </w:r>
      <w:r w:rsidR="00AE02BB">
        <w:rPr>
          <w:lang w:val="ru-RU"/>
        </w:rPr>
        <w:t>53</w:t>
      </w:r>
      <w:r w:rsidR="00AE02BB" w:rsidRPr="00CC2466">
        <w:rPr>
          <w:lang w:val="ru-RU"/>
        </w:rPr>
        <w:t xml:space="preserve"> (ПС). Монтескье считал, что «власть создавать законы, власть приводить в исполнение постановления общегосударственного характера и власть судить преступления или тяжбы частных лиц» необходимо: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а) сосредоточить в руках монарха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б) разделить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lastRenderedPageBreak/>
        <w:t>в) сосредоточить в руках законодательного собрания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г) передать в руки церковных иерархов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Ответ: б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5</w:t>
      </w:r>
      <w:r>
        <w:rPr>
          <w:lang w:val="ru-RU"/>
        </w:rPr>
        <w:t>4</w:t>
      </w:r>
      <w:r w:rsidRPr="00CC2466">
        <w:rPr>
          <w:lang w:val="ru-RU"/>
        </w:rPr>
        <w:t>. (ПС) Французский просветитель, наиболее детально обосновавший идею общественного прогресса, основанного на совершенствовании человеческого разума: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 xml:space="preserve">а) Вольтер, 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 xml:space="preserve">б) Дидро, 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 xml:space="preserve">в) Кондорсе, 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г) Монтескье.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Ответ: в.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>
        <w:rPr>
          <w:lang w:val="ru-RU"/>
        </w:rPr>
        <w:t>55</w:t>
      </w:r>
      <w:r w:rsidRPr="00CC2466">
        <w:rPr>
          <w:lang w:val="ru-RU"/>
        </w:rPr>
        <w:t>. (П) Французские просветители предлагали преобразовать общество на основе принципов: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а) веры и разума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б) разума и справедливости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в) любви и долга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г) веры и интуиции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lastRenderedPageBreak/>
        <w:t>Ответ: б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 xml:space="preserve"> </w:t>
      </w:r>
      <w:r>
        <w:rPr>
          <w:lang w:val="ru-RU"/>
        </w:rPr>
        <w:t>56</w:t>
      </w:r>
      <w:r w:rsidRPr="00CC2466">
        <w:rPr>
          <w:lang w:val="ru-RU"/>
        </w:rPr>
        <w:t>. (С) Главная причина социального неравенства, по мнению Руссо: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а) частная собственность,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б) власть,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в) воспитание,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г) разделение труда,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д) образование.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Ответ: а.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>
        <w:rPr>
          <w:lang w:val="ru-RU"/>
        </w:rPr>
        <w:t>57</w:t>
      </w:r>
      <w:r w:rsidRPr="00CC2466">
        <w:rPr>
          <w:lang w:val="ru-RU"/>
        </w:rPr>
        <w:t>. (ПС) Социально-политические концепции Локка и Руссо объединяет идея: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а) разделения властей,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б) общественного договора,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в) ликвидации частной собственности,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г) определения политики экономикой.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Ответ: б.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>
        <w:rPr>
          <w:lang w:val="ru-RU"/>
        </w:rPr>
        <w:t>58. (С) Представитель</w:t>
      </w:r>
      <w:r w:rsidRPr="00CC2466">
        <w:rPr>
          <w:lang w:val="ru-RU"/>
        </w:rPr>
        <w:t xml:space="preserve"> философии немецкого Просвещения: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lastRenderedPageBreak/>
        <w:t>а) Гольбах,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б) Гердер,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в) Гельвеций,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>
        <w:rPr>
          <w:lang w:val="ru-RU"/>
        </w:rPr>
        <w:t>г</w:t>
      </w:r>
      <w:r w:rsidRPr="00CC2466">
        <w:rPr>
          <w:lang w:val="ru-RU"/>
        </w:rPr>
        <w:t xml:space="preserve">) </w:t>
      </w:r>
      <w:proofErr w:type="spellStart"/>
      <w:r w:rsidRPr="00CC2466">
        <w:rPr>
          <w:lang w:val="ru-RU"/>
        </w:rPr>
        <w:t>Ламетри</w:t>
      </w:r>
      <w:proofErr w:type="spellEnd"/>
      <w:r w:rsidRPr="00CC2466">
        <w:rPr>
          <w:lang w:val="ru-RU"/>
        </w:rPr>
        <w:t>.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>
        <w:rPr>
          <w:lang w:val="ru-RU"/>
        </w:rPr>
        <w:t>Ответ: б;</w:t>
      </w:r>
      <w:proofErr w:type="gramStart"/>
      <w:r>
        <w:rPr>
          <w:lang w:val="ru-RU"/>
        </w:rPr>
        <w:t xml:space="preserve"> </w:t>
      </w:r>
      <w:r w:rsidRPr="00CC2466">
        <w:rPr>
          <w:lang w:val="ru-RU"/>
        </w:rPr>
        <w:t>.</w:t>
      </w:r>
      <w:proofErr w:type="gramEnd"/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>
        <w:rPr>
          <w:lang w:val="ru-RU"/>
        </w:rPr>
        <w:t>5</w:t>
      </w:r>
      <w:r w:rsidRPr="00CC2466">
        <w:rPr>
          <w:lang w:val="ru-RU"/>
        </w:rPr>
        <w:t>9. (П) Позиция, преобладающая в философии французского Просвещения: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а) материалистическая,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б) идеалистическая,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в) диалектическая,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г) скептическая.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  <w:r w:rsidRPr="00CC2466">
        <w:rPr>
          <w:lang w:val="ru-RU"/>
        </w:rPr>
        <w:t>Ответ: а.</w:t>
      </w: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</w:p>
    <w:p w:rsidR="00AE02BB" w:rsidRPr="00CC2466" w:rsidRDefault="00AE02BB" w:rsidP="00AE02BB">
      <w:pPr>
        <w:rPr>
          <w:lang w:val="ru-RU"/>
        </w:rPr>
      </w:pPr>
    </w:p>
    <w:p w:rsidR="001D2942" w:rsidRPr="00CC2466" w:rsidRDefault="001D2942" w:rsidP="001D2942">
      <w:pPr>
        <w:rPr>
          <w:lang w:val="ru-RU"/>
        </w:rPr>
      </w:pPr>
    </w:p>
    <w:p w:rsidR="001D2942" w:rsidRPr="00CC2466" w:rsidRDefault="001D2942" w:rsidP="001D2942">
      <w:pPr>
        <w:rPr>
          <w:lang w:val="ru-RU"/>
        </w:rPr>
      </w:pPr>
      <w:r w:rsidRPr="00CC2466">
        <w:rPr>
          <w:lang w:val="ru-RU"/>
        </w:rPr>
        <w:t xml:space="preserve"> </w:t>
      </w:r>
      <w:r>
        <w:rPr>
          <w:lang w:val="ru-RU"/>
        </w:rPr>
        <w:t>60</w:t>
      </w:r>
      <w:r w:rsidRPr="00CC2466">
        <w:rPr>
          <w:lang w:val="ru-RU"/>
        </w:rPr>
        <w:t xml:space="preserve">. (П) </w:t>
      </w:r>
      <w:r w:rsidR="00A574F7">
        <w:rPr>
          <w:lang w:val="ru-RU"/>
        </w:rPr>
        <w:t xml:space="preserve">Основоположник </w:t>
      </w:r>
      <w:r w:rsidRPr="00CC2466">
        <w:rPr>
          <w:lang w:val="ru-RU"/>
        </w:rPr>
        <w:t>немецкой классической философии:</w:t>
      </w:r>
    </w:p>
    <w:p w:rsidR="001D2942" w:rsidRPr="00CC2466" w:rsidRDefault="001D2942" w:rsidP="001D2942">
      <w:pPr>
        <w:rPr>
          <w:lang w:val="ru-RU"/>
        </w:rPr>
      </w:pPr>
    </w:p>
    <w:p w:rsidR="001D2942" w:rsidRPr="00CC2466" w:rsidRDefault="001D2942" w:rsidP="001D2942">
      <w:pPr>
        <w:rPr>
          <w:lang w:val="ru-RU"/>
        </w:rPr>
      </w:pPr>
      <w:r w:rsidRPr="00CC2466">
        <w:rPr>
          <w:lang w:val="ru-RU"/>
        </w:rPr>
        <w:t>а) Кант</w:t>
      </w:r>
    </w:p>
    <w:p w:rsidR="001D2942" w:rsidRPr="00CC2466" w:rsidRDefault="001D2942" w:rsidP="001D2942">
      <w:pPr>
        <w:rPr>
          <w:lang w:val="ru-RU"/>
        </w:rPr>
      </w:pPr>
    </w:p>
    <w:p w:rsidR="001D2942" w:rsidRPr="00CC2466" w:rsidRDefault="001D2942" w:rsidP="001D2942">
      <w:pPr>
        <w:rPr>
          <w:lang w:val="ru-RU"/>
        </w:rPr>
      </w:pPr>
      <w:r w:rsidRPr="00CC2466">
        <w:rPr>
          <w:lang w:val="ru-RU"/>
        </w:rPr>
        <w:lastRenderedPageBreak/>
        <w:t>б) Шпенглер</w:t>
      </w:r>
    </w:p>
    <w:p w:rsidR="001D2942" w:rsidRPr="00CC2466" w:rsidRDefault="001D2942" w:rsidP="001D2942">
      <w:pPr>
        <w:rPr>
          <w:lang w:val="ru-RU"/>
        </w:rPr>
      </w:pPr>
    </w:p>
    <w:p w:rsidR="001D2942" w:rsidRPr="00CC2466" w:rsidRDefault="001D2942" w:rsidP="001D2942">
      <w:pPr>
        <w:rPr>
          <w:lang w:val="ru-RU"/>
        </w:rPr>
      </w:pPr>
      <w:r w:rsidRPr="00CC2466">
        <w:rPr>
          <w:lang w:val="ru-RU"/>
        </w:rPr>
        <w:t>в) Ницше</w:t>
      </w:r>
    </w:p>
    <w:p w:rsidR="001D2942" w:rsidRPr="00CC2466" w:rsidRDefault="001D2942" w:rsidP="001D2942">
      <w:pPr>
        <w:rPr>
          <w:lang w:val="ru-RU"/>
        </w:rPr>
      </w:pPr>
    </w:p>
    <w:p w:rsidR="001D2942" w:rsidRPr="00CC2466" w:rsidRDefault="001D2942" w:rsidP="001D2942">
      <w:pPr>
        <w:rPr>
          <w:lang w:val="ru-RU"/>
        </w:rPr>
      </w:pPr>
      <w:r w:rsidRPr="00CC2466">
        <w:rPr>
          <w:lang w:val="ru-RU"/>
        </w:rPr>
        <w:t>г) Гегель</w:t>
      </w:r>
    </w:p>
    <w:p w:rsidR="001D2942" w:rsidRPr="00CC2466" w:rsidRDefault="001D2942" w:rsidP="001D2942">
      <w:pPr>
        <w:rPr>
          <w:lang w:val="ru-RU"/>
        </w:rPr>
      </w:pPr>
    </w:p>
    <w:p w:rsidR="001D2942" w:rsidRPr="00CC2466" w:rsidRDefault="001D2942" w:rsidP="001D2942">
      <w:pPr>
        <w:rPr>
          <w:lang w:val="ru-RU"/>
        </w:rPr>
      </w:pPr>
      <w:r w:rsidRPr="00CC2466">
        <w:rPr>
          <w:lang w:val="ru-RU"/>
        </w:rPr>
        <w:t>д) Гольбах</w:t>
      </w:r>
    </w:p>
    <w:p w:rsidR="001D2942" w:rsidRPr="00CC2466" w:rsidRDefault="001D2942" w:rsidP="001D2942">
      <w:pPr>
        <w:rPr>
          <w:lang w:val="ru-RU"/>
        </w:rPr>
      </w:pPr>
    </w:p>
    <w:p w:rsidR="001D2942" w:rsidRPr="00CC2466" w:rsidRDefault="00A574F7" w:rsidP="001D2942">
      <w:pPr>
        <w:rPr>
          <w:lang w:val="ru-RU"/>
        </w:rPr>
      </w:pPr>
      <w:r>
        <w:rPr>
          <w:lang w:val="ru-RU"/>
        </w:rPr>
        <w:t xml:space="preserve">Ответ: а, </w:t>
      </w:r>
    </w:p>
    <w:p w:rsidR="003E60F5" w:rsidRPr="00CC2466" w:rsidRDefault="003E60F5" w:rsidP="003E60F5">
      <w:pPr>
        <w:rPr>
          <w:lang w:val="ru-RU"/>
        </w:rPr>
      </w:pPr>
      <w:r>
        <w:rPr>
          <w:lang w:val="ru-RU"/>
        </w:rPr>
        <w:t>61</w:t>
      </w:r>
      <w:r w:rsidRPr="00CC2466">
        <w:rPr>
          <w:lang w:val="ru-RU"/>
        </w:rPr>
        <w:t>. (П) Кант сформулировал категорический императив, рассматривая вопросы: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а) развития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б) познания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в) бытия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г) морали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Ответ: г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>
        <w:rPr>
          <w:lang w:val="ru-RU"/>
        </w:rPr>
        <w:t>62</w:t>
      </w:r>
      <w:r w:rsidRPr="00CC2466">
        <w:rPr>
          <w:lang w:val="ru-RU"/>
        </w:rPr>
        <w:t>. (П) Автор следующих работ: «Критика чистого разума», «Критика практического разума», «Критика способности суждения»: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а) Гегель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б) Кант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в) Фейербах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г) Шеллинг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Ответ: б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 xml:space="preserve"> </w:t>
      </w:r>
      <w:r>
        <w:rPr>
          <w:lang w:val="ru-RU"/>
        </w:rPr>
        <w:t>6</w:t>
      </w:r>
      <w:r w:rsidRPr="00CC2466">
        <w:rPr>
          <w:lang w:val="ru-RU"/>
        </w:rPr>
        <w:t>3. (П) Представитель немецкой классической философии - сторонник материализма и атеизма: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а) Фейербах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б) Кант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в) Фихте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г) Гегель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Ответ: а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 xml:space="preserve"> </w:t>
      </w:r>
      <w:r>
        <w:rPr>
          <w:lang w:val="ru-RU"/>
        </w:rPr>
        <w:t>64</w:t>
      </w:r>
      <w:r w:rsidRPr="00CC2466">
        <w:rPr>
          <w:lang w:val="ru-RU"/>
        </w:rPr>
        <w:t>. (П) Представитель немецкой классической философии - сторонник материализма и атеизма: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а) Фейербах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б) Кант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в) Фихте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г) Гегель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Ответ: а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>
        <w:rPr>
          <w:lang w:val="ru-RU"/>
        </w:rPr>
        <w:t>65</w:t>
      </w:r>
      <w:r w:rsidRPr="00CC2466">
        <w:rPr>
          <w:lang w:val="ru-RU"/>
        </w:rPr>
        <w:t>(С) Философским открытием марксизма является:</w:t>
      </w: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 xml:space="preserve">            а) материалистическое понимание истории;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б) формулировка принципов правового государства;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в) создание идеалистической диалектики;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г) формулировка категорического императива;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Ответ: а.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>
        <w:rPr>
          <w:lang w:val="ru-RU"/>
        </w:rPr>
        <w:t>66</w:t>
      </w:r>
      <w:r w:rsidRPr="00CC2466">
        <w:rPr>
          <w:lang w:val="ru-RU"/>
        </w:rPr>
        <w:t>. (С) Маркс и Энгельс видели отличие своей диалектики от гегелевской в том, что она стала: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 xml:space="preserve">а) объективной; 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 xml:space="preserve">б) рационалистической; 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 xml:space="preserve">в) материалистической; 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г) исторической.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Ответ: в.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>
        <w:rPr>
          <w:lang w:val="ru-RU"/>
        </w:rPr>
        <w:t>67</w:t>
      </w:r>
      <w:r w:rsidRPr="00CC2466">
        <w:rPr>
          <w:lang w:val="ru-RU"/>
        </w:rPr>
        <w:t>. (П) Проблема, которая рассматривается в марксистской философии как "основной вопрос философии":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а) отношения материи и сознания, бытия и мышления;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б) смысла жизни человека;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в) смысла и направленности исторического процесса;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г) естественных прав и свобод человека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Ответ: а.</w:t>
      </w:r>
    </w:p>
    <w:p w:rsidR="003E60F5" w:rsidRPr="00CC2466" w:rsidRDefault="003E60F5" w:rsidP="003E60F5">
      <w:pPr>
        <w:rPr>
          <w:lang w:val="ru-RU"/>
        </w:rPr>
      </w:pPr>
      <w:r>
        <w:rPr>
          <w:lang w:val="ru-RU"/>
        </w:rPr>
        <w:t>68</w:t>
      </w:r>
      <w:r w:rsidRPr="00CC2466">
        <w:rPr>
          <w:lang w:val="ru-RU"/>
        </w:rPr>
        <w:t>. (П) Философию марксизма характеризует: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а) метафизический материализм;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б) субъективный идеализм;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в) объективный идеализм;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г) диалектический материализм;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Ответ: г.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3E60F5" w:rsidRPr="00CC2466" w:rsidRDefault="003E60F5" w:rsidP="003E60F5">
      <w:pPr>
        <w:rPr>
          <w:lang w:val="ru-RU"/>
        </w:rPr>
      </w:pPr>
      <w:r>
        <w:rPr>
          <w:lang w:val="ru-RU"/>
        </w:rPr>
        <w:t>69</w:t>
      </w:r>
      <w:r w:rsidRPr="00CC2466">
        <w:rPr>
          <w:lang w:val="ru-RU"/>
        </w:rPr>
        <w:t>.(П) Форма отражения действительности, характерная для искусства: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а) система понятий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б) художественные образы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в) совокупность норм поведения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г) система догматов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д) политические программы</w:t>
      </w: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  <w:r w:rsidRPr="00CC2466">
        <w:rPr>
          <w:lang w:val="ru-RU"/>
        </w:rPr>
        <w:t>Ответ: б.</w:t>
      </w:r>
    </w:p>
    <w:p w:rsidR="003E60F5" w:rsidRPr="00CC2466" w:rsidRDefault="003E60F5" w:rsidP="003E60F5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>
        <w:rPr>
          <w:lang w:val="ru-RU"/>
        </w:rPr>
        <w:t>70</w:t>
      </w:r>
      <w:r w:rsidRPr="00CC2466">
        <w:rPr>
          <w:lang w:val="ru-RU"/>
        </w:rPr>
        <w:t>.(П) Фактор, определяющий ход истории в концепции Августина Блаженного: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а) экономический фактор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б) абсолютный разум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в) географическая среда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г) интеллектуальный фактор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д) божественный замысел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Ответ: д.</w:t>
      </w:r>
    </w:p>
    <w:p w:rsidR="00680CA4" w:rsidRPr="00CC2466" w:rsidRDefault="00680CA4" w:rsidP="00680CA4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>
        <w:rPr>
          <w:lang w:val="ru-RU"/>
        </w:rPr>
        <w:t>71</w:t>
      </w:r>
      <w:r w:rsidRPr="00CC2466">
        <w:rPr>
          <w:lang w:val="ru-RU"/>
        </w:rPr>
        <w:t xml:space="preserve">.(П) Рассмотрение человека как образа и подобия Бога характерно </w:t>
      </w:r>
      <w:proofErr w:type="gramStart"/>
      <w:r w:rsidRPr="00CC2466">
        <w:rPr>
          <w:lang w:val="ru-RU"/>
        </w:rPr>
        <w:t>для</w:t>
      </w:r>
      <w:proofErr w:type="gramEnd"/>
      <w:r w:rsidRPr="00CC2466">
        <w:rPr>
          <w:lang w:val="ru-RU"/>
        </w:rPr>
        <w:t>: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а) Платона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б) Фомы Аквинского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в) Гегеля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г) Аристотеля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д) Дидро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Ответ: б</w:t>
      </w:r>
    </w:p>
    <w:p w:rsidR="00680CA4" w:rsidRPr="00CC2466" w:rsidRDefault="00680CA4" w:rsidP="00680CA4">
      <w:pPr>
        <w:rPr>
          <w:lang w:val="ru-RU"/>
        </w:rPr>
      </w:pPr>
      <w:r>
        <w:rPr>
          <w:lang w:val="ru-RU"/>
        </w:rPr>
        <w:t>72</w:t>
      </w:r>
      <w:r w:rsidRPr="00CC2466">
        <w:rPr>
          <w:lang w:val="ru-RU"/>
        </w:rPr>
        <w:t>.(С) Понятие сверхчеловека использовал в своей философии: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а) Гегель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б) Кант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в) Ницше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г) Фрейд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Ответ: в.</w:t>
      </w:r>
    </w:p>
    <w:p w:rsidR="00680CA4" w:rsidRPr="00CC2466" w:rsidRDefault="00680CA4" w:rsidP="00680CA4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</w:p>
    <w:p w:rsidR="00680CA4" w:rsidRPr="00CC2466" w:rsidRDefault="003E60F5" w:rsidP="00680CA4">
      <w:pPr>
        <w:rPr>
          <w:lang w:val="ru-RU"/>
        </w:rPr>
      </w:pPr>
      <w:r w:rsidRPr="00CC2466">
        <w:rPr>
          <w:lang w:val="ru-RU"/>
        </w:rPr>
        <w:t xml:space="preserve"> </w:t>
      </w:r>
      <w:r w:rsidR="00680CA4">
        <w:rPr>
          <w:lang w:val="ru-RU"/>
        </w:rPr>
        <w:t>73</w:t>
      </w:r>
      <w:r w:rsidR="00680CA4" w:rsidRPr="00CC2466">
        <w:rPr>
          <w:lang w:val="ru-RU"/>
        </w:rPr>
        <w:t>.(П) Эпоха, в которой ценности приобретают религиозный характер: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а) Античность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б) Возрождение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в) Просвещение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г) Новое время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д) Средневековье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Ответ: д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253958" w:rsidP="00680CA4">
      <w:pPr>
        <w:rPr>
          <w:lang w:val="ru-RU"/>
        </w:rPr>
      </w:pPr>
      <w:r>
        <w:rPr>
          <w:lang w:val="ru-RU"/>
        </w:rPr>
        <w:t>74</w:t>
      </w:r>
      <w:r w:rsidR="00680CA4" w:rsidRPr="00CC2466">
        <w:rPr>
          <w:lang w:val="ru-RU"/>
        </w:rPr>
        <w:t>.(П) Сфера общественной деятельности, создающая научные и художественные ценности: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а) духовная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б) материальная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в) регулятивная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lastRenderedPageBreak/>
        <w:t>г) гуманитарная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д) экономическая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Ответ: а.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253958" w:rsidP="00680CA4">
      <w:pPr>
        <w:rPr>
          <w:lang w:val="ru-RU"/>
        </w:rPr>
      </w:pPr>
      <w:r>
        <w:rPr>
          <w:lang w:val="ru-RU"/>
        </w:rPr>
        <w:t>75</w:t>
      </w:r>
      <w:r w:rsidR="00680CA4" w:rsidRPr="00CC2466">
        <w:rPr>
          <w:lang w:val="ru-RU"/>
        </w:rPr>
        <w:t>.(С) Теория ценностей была разработана в рамках: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а) психоанализа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б) позитивизма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в) неотомизма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г) неокантианства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Ответ: г.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253958" w:rsidP="00680CA4">
      <w:pPr>
        <w:rPr>
          <w:lang w:val="ru-RU"/>
        </w:rPr>
      </w:pPr>
      <w:r>
        <w:rPr>
          <w:lang w:val="ru-RU"/>
        </w:rPr>
        <w:t>76</w:t>
      </w:r>
      <w:r w:rsidR="00680CA4" w:rsidRPr="00CC2466">
        <w:rPr>
          <w:lang w:val="ru-RU"/>
        </w:rPr>
        <w:t>.(П) Сторона социального познания, рассматривающая ценностные ориентиры общественных явлений: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а) аксиологическая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б) онтологическая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в) гносеологическая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>г) социологическая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lastRenderedPageBreak/>
        <w:t>Ответ: а.</w:t>
      </w:r>
    </w:p>
    <w:p w:rsidR="00680CA4" w:rsidRPr="00CC2466" w:rsidRDefault="00680CA4" w:rsidP="00680CA4">
      <w:pPr>
        <w:rPr>
          <w:lang w:val="ru-RU"/>
        </w:rPr>
      </w:pPr>
    </w:p>
    <w:p w:rsidR="00680CA4" w:rsidRPr="00CC2466" w:rsidRDefault="00680CA4" w:rsidP="00680CA4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C66681" w:rsidRPr="00CC2466" w:rsidRDefault="00C66681" w:rsidP="00C66681">
      <w:pPr>
        <w:rPr>
          <w:lang w:val="ru-RU"/>
        </w:rPr>
      </w:pPr>
      <w:r>
        <w:rPr>
          <w:lang w:val="ru-RU"/>
        </w:rPr>
        <w:t>77</w:t>
      </w:r>
      <w:r w:rsidRPr="00CC2466">
        <w:rPr>
          <w:lang w:val="ru-RU"/>
        </w:rPr>
        <w:t>.(С) Ценностная парадигма западного общества характеризуется:</w:t>
      </w:r>
    </w:p>
    <w:p w:rsidR="00C66681" w:rsidRPr="00CC2466" w:rsidRDefault="00C66681" w:rsidP="00C66681">
      <w:pPr>
        <w:rPr>
          <w:lang w:val="ru-RU"/>
        </w:rPr>
      </w:pPr>
    </w:p>
    <w:p w:rsidR="00C66681" w:rsidRPr="00CC2466" w:rsidRDefault="00C66681" w:rsidP="00C66681">
      <w:pPr>
        <w:rPr>
          <w:lang w:val="ru-RU"/>
        </w:rPr>
      </w:pPr>
      <w:r w:rsidRPr="00CC2466">
        <w:rPr>
          <w:lang w:val="ru-RU"/>
        </w:rPr>
        <w:t xml:space="preserve">а) приоритетом общественных ценностей над </w:t>
      </w:r>
      <w:proofErr w:type="gramStart"/>
      <w:r w:rsidRPr="00CC2466">
        <w:rPr>
          <w:lang w:val="ru-RU"/>
        </w:rPr>
        <w:t>индивидуальными</w:t>
      </w:r>
      <w:proofErr w:type="gramEnd"/>
    </w:p>
    <w:p w:rsidR="00C66681" w:rsidRPr="00CC2466" w:rsidRDefault="00C66681" w:rsidP="00C66681">
      <w:pPr>
        <w:rPr>
          <w:lang w:val="ru-RU"/>
        </w:rPr>
      </w:pPr>
    </w:p>
    <w:p w:rsidR="00C66681" w:rsidRPr="00CC2466" w:rsidRDefault="00C66681" w:rsidP="00C66681">
      <w:pPr>
        <w:rPr>
          <w:lang w:val="ru-RU"/>
        </w:rPr>
      </w:pPr>
      <w:r w:rsidRPr="00CC2466">
        <w:rPr>
          <w:lang w:val="ru-RU"/>
        </w:rPr>
        <w:t xml:space="preserve">б) приоритетом религиозных ценностей над </w:t>
      </w:r>
      <w:proofErr w:type="gramStart"/>
      <w:r w:rsidRPr="00CC2466">
        <w:rPr>
          <w:lang w:val="ru-RU"/>
        </w:rPr>
        <w:t>светскими</w:t>
      </w:r>
      <w:proofErr w:type="gramEnd"/>
    </w:p>
    <w:p w:rsidR="00C66681" w:rsidRPr="00CC2466" w:rsidRDefault="00C66681" w:rsidP="00C66681">
      <w:pPr>
        <w:rPr>
          <w:lang w:val="ru-RU"/>
        </w:rPr>
      </w:pPr>
    </w:p>
    <w:p w:rsidR="00C66681" w:rsidRPr="00CC2466" w:rsidRDefault="00C66681" w:rsidP="00C66681">
      <w:pPr>
        <w:rPr>
          <w:lang w:val="ru-RU"/>
        </w:rPr>
      </w:pPr>
      <w:r w:rsidRPr="00CC2466">
        <w:rPr>
          <w:lang w:val="ru-RU"/>
        </w:rPr>
        <w:t xml:space="preserve">в) приоритетом индивидуальных ценностей над </w:t>
      </w:r>
      <w:proofErr w:type="gramStart"/>
      <w:r w:rsidRPr="00CC2466">
        <w:rPr>
          <w:lang w:val="ru-RU"/>
        </w:rPr>
        <w:t>общественными</w:t>
      </w:r>
      <w:proofErr w:type="gramEnd"/>
    </w:p>
    <w:p w:rsidR="00C66681" w:rsidRPr="00CC2466" w:rsidRDefault="00C66681" w:rsidP="00C66681">
      <w:pPr>
        <w:rPr>
          <w:lang w:val="ru-RU"/>
        </w:rPr>
      </w:pPr>
    </w:p>
    <w:p w:rsidR="00C66681" w:rsidRDefault="00C66681" w:rsidP="00C66681">
      <w:proofErr w:type="spellStart"/>
      <w:r>
        <w:t>Ответ</w:t>
      </w:r>
      <w:proofErr w:type="spellEnd"/>
      <w:r>
        <w:t>: в.</w:t>
      </w:r>
    </w:p>
    <w:p w:rsidR="00680CA4" w:rsidRPr="00CC2466" w:rsidRDefault="00680CA4" w:rsidP="00680CA4">
      <w:pPr>
        <w:rPr>
          <w:lang w:val="ru-RU"/>
        </w:rPr>
      </w:pPr>
    </w:p>
    <w:p w:rsidR="003E60F5" w:rsidRDefault="003E60F5" w:rsidP="003E60F5">
      <w:pPr>
        <w:rPr>
          <w:lang w:val="ru-RU"/>
        </w:rPr>
      </w:pPr>
    </w:p>
    <w:p w:rsidR="00253958" w:rsidRPr="00CC2466" w:rsidRDefault="00253958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</w:p>
    <w:p w:rsidR="003E60F5" w:rsidRPr="00CC2466" w:rsidRDefault="003E60F5" w:rsidP="003E60F5">
      <w:pPr>
        <w:rPr>
          <w:lang w:val="ru-RU"/>
        </w:rPr>
      </w:pPr>
    </w:p>
    <w:p w:rsidR="001D2942" w:rsidRPr="00CC2466" w:rsidRDefault="001D2942" w:rsidP="001D2942">
      <w:pPr>
        <w:rPr>
          <w:lang w:val="ru-RU"/>
        </w:rPr>
      </w:pPr>
    </w:p>
    <w:p w:rsidR="001D2942" w:rsidRPr="00CC2466" w:rsidRDefault="001D2942" w:rsidP="001D2942">
      <w:pPr>
        <w:rPr>
          <w:lang w:val="ru-RU"/>
        </w:rPr>
      </w:pPr>
      <w:r w:rsidRPr="00CC2466">
        <w:rPr>
          <w:lang w:val="ru-RU"/>
        </w:rPr>
        <w:t xml:space="preserve"> </w:t>
      </w:r>
    </w:p>
    <w:p w:rsidR="001D2942" w:rsidRPr="00CC2466" w:rsidRDefault="001D2942" w:rsidP="001D2942">
      <w:pPr>
        <w:rPr>
          <w:lang w:val="ru-RU"/>
        </w:rPr>
      </w:pPr>
    </w:p>
    <w:p w:rsidR="001D2942" w:rsidRPr="00CC2466" w:rsidRDefault="001D2942" w:rsidP="001D2942">
      <w:pPr>
        <w:rPr>
          <w:lang w:val="ru-RU"/>
        </w:rPr>
      </w:pPr>
    </w:p>
    <w:p w:rsidR="001D2942" w:rsidRPr="00CC2466" w:rsidRDefault="001D2942" w:rsidP="001D2942">
      <w:pPr>
        <w:rPr>
          <w:lang w:val="ru-RU"/>
        </w:rPr>
      </w:pPr>
    </w:p>
    <w:p w:rsidR="008564DA" w:rsidRDefault="008564DA" w:rsidP="008564DA">
      <w:pPr>
        <w:rPr>
          <w:lang w:val="ru-RU"/>
        </w:rPr>
      </w:pPr>
    </w:p>
    <w:p w:rsidR="001D2942" w:rsidRPr="00CC2466" w:rsidRDefault="001D2942" w:rsidP="008564DA">
      <w:pPr>
        <w:rPr>
          <w:lang w:val="ru-RU"/>
        </w:rPr>
      </w:pPr>
    </w:p>
    <w:p w:rsidR="008564DA" w:rsidRPr="00CC2466" w:rsidRDefault="008564DA" w:rsidP="008564DA">
      <w:pPr>
        <w:rPr>
          <w:lang w:val="ru-RU"/>
        </w:rPr>
      </w:pPr>
    </w:p>
    <w:p w:rsidR="00F16B8D" w:rsidRPr="00F16B8D" w:rsidRDefault="00F16B8D">
      <w:pPr>
        <w:rPr>
          <w:lang w:val="ru-RU"/>
        </w:rPr>
      </w:pPr>
    </w:p>
    <w:sectPr w:rsidR="00F16B8D" w:rsidRPr="00F16B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593" w:rsidRDefault="00675593" w:rsidP="00675593">
      <w:pPr>
        <w:spacing w:after="0" w:line="240" w:lineRule="auto"/>
      </w:pPr>
      <w:r>
        <w:separator/>
      </w:r>
    </w:p>
  </w:endnote>
  <w:endnote w:type="continuationSeparator" w:id="0">
    <w:p w:rsidR="00675593" w:rsidRDefault="00675593" w:rsidP="00675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593" w:rsidRDefault="00675593" w:rsidP="00675593">
      <w:pPr>
        <w:spacing w:after="0" w:line="240" w:lineRule="auto"/>
      </w:pPr>
      <w:r>
        <w:separator/>
      </w:r>
    </w:p>
  </w:footnote>
  <w:footnote w:type="continuationSeparator" w:id="0">
    <w:p w:rsidR="00675593" w:rsidRDefault="00675593" w:rsidP="00675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593" w:rsidRDefault="00675593" w:rsidP="00675593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8D"/>
    <w:rsid w:val="001D2942"/>
    <w:rsid w:val="00236BBB"/>
    <w:rsid w:val="00253958"/>
    <w:rsid w:val="003E60F5"/>
    <w:rsid w:val="004119BF"/>
    <w:rsid w:val="004B7518"/>
    <w:rsid w:val="00675593"/>
    <w:rsid w:val="00680CA4"/>
    <w:rsid w:val="008564DA"/>
    <w:rsid w:val="00925474"/>
    <w:rsid w:val="00A574F7"/>
    <w:rsid w:val="00AE02BB"/>
    <w:rsid w:val="00C66681"/>
    <w:rsid w:val="00C74FD5"/>
    <w:rsid w:val="00F1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8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593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67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59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8D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593"/>
    <w:rPr>
      <w:rFonts w:ascii="Calibri" w:eastAsia="Calibri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675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559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34</Pages>
  <Words>2018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SD9</cp:lastModifiedBy>
  <cp:revision>10</cp:revision>
  <dcterms:created xsi:type="dcterms:W3CDTF">2019-02-01T08:19:00Z</dcterms:created>
  <dcterms:modified xsi:type="dcterms:W3CDTF">2019-02-06T10:35:00Z</dcterms:modified>
</cp:coreProperties>
</file>