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4A" w:rsidRPr="00334260" w:rsidRDefault="00766255" w:rsidP="00E06F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/>
          <w:b/>
          <w:bCs/>
          <w:i/>
          <w:color w:val="000000"/>
          <w:sz w:val="40"/>
          <w:szCs w:val="40"/>
          <w:u w:val="single"/>
        </w:rPr>
      </w:pPr>
      <w:r w:rsidRPr="00334260">
        <w:rPr>
          <w:rFonts w:ascii="Times New Roman" w:eastAsia="Times New Roman,Bold" w:hAnsi="Times New Roman"/>
          <w:b/>
          <w:bCs/>
          <w:i/>
          <w:color w:val="000000"/>
          <w:sz w:val="40"/>
          <w:szCs w:val="40"/>
          <w:u w:val="single"/>
        </w:rPr>
        <w:t>С/</w:t>
      </w:r>
      <w:proofErr w:type="spellStart"/>
      <w:r w:rsidRPr="00334260">
        <w:rPr>
          <w:rFonts w:ascii="Times New Roman" w:eastAsia="Times New Roman,Bold" w:hAnsi="Times New Roman"/>
          <w:b/>
          <w:bCs/>
          <w:i/>
          <w:color w:val="000000"/>
          <w:sz w:val="40"/>
          <w:szCs w:val="40"/>
          <w:u w:val="single"/>
        </w:rPr>
        <w:t>п</w:t>
      </w:r>
      <w:proofErr w:type="spellEnd"/>
      <w:r w:rsidRPr="00334260">
        <w:rPr>
          <w:rFonts w:ascii="Times New Roman" w:eastAsia="Times New Roman,Bold" w:hAnsi="Times New Roman"/>
          <w:b/>
          <w:bCs/>
          <w:i/>
          <w:color w:val="000000"/>
          <w:sz w:val="40"/>
          <w:szCs w:val="40"/>
          <w:u w:val="single"/>
        </w:rPr>
        <w:t xml:space="preserve"> в терапии</w:t>
      </w:r>
      <w:r w:rsidR="00334260">
        <w:rPr>
          <w:rFonts w:ascii="Times New Roman" w:eastAsia="Times New Roman,Bold" w:hAnsi="Times New Roman"/>
          <w:b/>
          <w:bCs/>
          <w:i/>
          <w:color w:val="000000"/>
          <w:sz w:val="40"/>
          <w:szCs w:val="40"/>
          <w:u w:val="single"/>
        </w:rPr>
        <w:t>, 4 КУРС</w:t>
      </w:r>
    </w:p>
    <w:p w:rsidR="00127380" w:rsidRDefault="00127380" w:rsidP="00E06F4A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/>
          <w:b/>
          <w:bCs/>
          <w:i/>
          <w:color w:val="000000"/>
          <w:sz w:val="40"/>
          <w:szCs w:val="40"/>
        </w:rPr>
      </w:pPr>
      <w:r>
        <w:rPr>
          <w:rFonts w:ascii="Times New Roman" w:eastAsia="Times New Roman,Bold" w:hAnsi="Times New Roman"/>
          <w:b/>
          <w:bCs/>
          <w:i/>
          <w:color w:val="000000"/>
          <w:sz w:val="40"/>
          <w:szCs w:val="40"/>
        </w:rPr>
        <w:t xml:space="preserve">(верный ответ </w:t>
      </w:r>
      <w:proofErr w:type="gramStart"/>
      <w:r>
        <w:rPr>
          <w:rFonts w:ascii="Times New Roman" w:eastAsia="Times New Roman,Bold" w:hAnsi="Times New Roman"/>
          <w:b/>
          <w:bCs/>
          <w:i/>
          <w:color w:val="000000"/>
          <w:sz w:val="40"/>
          <w:szCs w:val="40"/>
        </w:rPr>
        <w:t>–А</w:t>
      </w:r>
      <w:proofErr w:type="gramEnd"/>
      <w:r>
        <w:rPr>
          <w:rFonts w:ascii="Times New Roman" w:eastAsia="Times New Roman,Bold" w:hAnsi="Times New Roman"/>
          <w:b/>
          <w:bCs/>
          <w:i/>
          <w:color w:val="000000"/>
          <w:sz w:val="40"/>
          <w:szCs w:val="40"/>
        </w:rPr>
        <w:t>)</w:t>
      </w:r>
    </w:p>
    <w:p w:rsidR="00E06F4A" w:rsidRPr="00E06F4A" w:rsidRDefault="00E06F4A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E06F4A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1. ГЕМОЛИТИЧЕСКИЙ СТРЕПТОКОКК ГРУППЫ А ЯВЛЯЕТСЯ ПРИЧИНОЙ РАЗВИТИЯ</w:t>
      </w:r>
      <w:r w:rsidR="000F31DD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гломерулонефрита</w:t>
      </w:r>
      <w:proofErr w:type="spellEnd"/>
      <w:r w:rsidR="000F31DD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пневмонии</w:t>
      </w:r>
      <w:r w:rsidR="000F31DD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гастрита</w:t>
      </w:r>
      <w:r w:rsidR="000F31DD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энтерита</w:t>
      </w:r>
      <w:r w:rsidR="000F31DD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88454B" w:rsidRPr="004737CC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2. </w:t>
      </w:r>
      <w:r w:rsidRPr="004737CC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ГИПОДИНАМИЯ ЯВЛЯЕТСЯ ОСНОВНЫМ ФАКТОРОМ РИСКА</w:t>
      </w:r>
      <w:r w:rsidR="000F31DD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ожирения</w:t>
      </w:r>
      <w:r w:rsidR="000F31DD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бронхита</w:t>
      </w:r>
      <w:r w:rsidR="000F31DD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гепатита</w:t>
      </w:r>
      <w:r w:rsidR="000F31DD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гастрита</w:t>
      </w:r>
      <w:r w:rsidR="000F31DD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88454B" w:rsidRPr="004737CC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3. </w:t>
      </w:r>
      <w:proofErr w:type="gramStart"/>
      <w:r w:rsidRPr="004737CC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ФАКТОРОМ, ПРОВОЦИРУЮЩИМ ГИПЕРТОНИЧЕСКИЙ КРИЗ  ЯВЛЯЕТСЯ</w:t>
      </w:r>
      <w:proofErr w:type="gramEnd"/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чрезмерное физическое и психическое перенапряжение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переохлаждение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недостаточное питание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гиподинамия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88454B" w:rsidRPr="004737CC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4. </w:t>
      </w:r>
      <w:r w:rsidRPr="004737CC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КЛИНИЧЕСКИМ ПРИЗНАКОМ АНАФИЛАКТИЧЕСКОГО ШОКА ЯВЛЯЕТСЯ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снижение артериального давления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боль в суставах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повышение артериального давления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Pr="0088454B" w:rsidRDefault="0088454B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эйфория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E06F4A" w:rsidRDefault="00E06F4A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E06F4A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5. К ОБЯЗАТЕЛЬНЫМ ДИАГНОСТИЧЕСКИМ ИССЛЕДОВАНИЯМ ПРИ ЯЗВЕННОЙ БОЛЕЗНИ ЖЕЛУДКА И 12-ПЕРСТНОЙ КИШКИ ОТНОСЯТСЯ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рентгенография желудка, анализ кала на скрытую кровь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ректороманоскопия</w:t>
      </w:r>
      <w:proofErr w:type="spell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копрограмма</w:t>
      </w:r>
      <w:proofErr w:type="spellEnd"/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урография, анализ мочи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диастазу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колоноскопия</w:t>
      </w:r>
      <w:proofErr w:type="spell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, кал на яйца гельминтов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88454B" w:rsidRPr="004737CC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6. </w:t>
      </w:r>
      <w:r w:rsidRPr="004737CC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ПИЩЕВОЙ РАЦИОН ПРИ САХАРНОМ ДИАБЕТЕ ДОЛЖЕН  СОДЕРЖАТЬ</w:t>
      </w:r>
      <w:r w:rsidR="001E7B3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ограниченное количество углеводов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большое количество углеводов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большое количество белка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ограниченное количество белков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88454B" w:rsidRDefault="0088454B" w:rsidP="00E06F4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1E7B32" w:rsidRPr="001E7B32" w:rsidRDefault="00E06F4A" w:rsidP="001E7B3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E06F4A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7</w:t>
      </w:r>
      <w:r w:rsidRPr="001E7B3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.  </w:t>
      </w:r>
      <w:r w:rsidR="001E7B32" w:rsidRPr="001E7B3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ТЕСТ ПОЛОСКИ НА НАЛИЧИЕ КЕТОНОВЫХ ТЕЛ В МОЧЕ ИСПОЛЬЗУЮТ</w:t>
      </w:r>
      <w:r w:rsidR="001E7B3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 </w:t>
      </w:r>
      <w:r w:rsidR="001E7B32" w:rsidRPr="001E7B3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ПРИ </w:t>
      </w:r>
      <w:r w:rsidR="001E7B3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 </w:t>
      </w:r>
      <w:r w:rsidR="001E7B32" w:rsidRPr="001E7B3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ПОДОЗРЕНИИ </w:t>
      </w:r>
      <w:proofErr w:type="gramStart"/>
      <w:r w:rsidR="001E7B32" w:rsidRPr="001E7B3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НА</w:t>
      </w:r>
      <w:proofErr w:type="gramEnd"/>
      <w:r w:rsidR="001E7B3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1E7B32" w:rsidRDefault="001E7B32" w:rsidP="001E7B3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сахарный диабет;</w:t>
      </w:r>
    </w:p>
    <w:p w:rsidR="001E7B32" w:rsidRDefault="001E7B32" w:rsidP="001E7B32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мочекаменную болезнь;</w:t>
      </w:r>
    </w:p>
    <w:p w:rsidR="001E7B32" w:rsidRDefault="001E7B32" w:rsidP="001E7B32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цистит и уретрит;</w:t>
      </w:r>
    </w:p>
    <w:p w:rsidR="00E06F4A" w:rsidRDefault="001E7B32" w:rsidP="001E7B32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гломерулонефрит</w:t>
      </w:r>
      <w:proofErr w:type="spell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E06F4A" w:rsidRDefault="00E06F4A" w:rsidP="00E06F4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8. </w:t>
      </w:r>
      <w:r w:rsidRPr="00E06F4A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ПАЦИЕНТАМ С ХРОНИЧЕСКОЙ ПОЧЕЧНОЙ НЕДОСТАТОЧНОСТЬЮ И АНУРИЕЙ НАЗНАЧАЮТ</w:t>
      </w:r>
      <w:r w:rsidR="001E7B3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гемодиализ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переливание крови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цистостомию</w:t>
      </w:r>
      <w:proofErr w:type="spellEnd"/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паранефральную</w:t>
      </w:r>
      <w:proofErr w:type="spell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блокаду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88454B" w:rsidRP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9. </w:t>
      </w:r>
      <w:r w:rsidRPr="0088454B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НЕДОСТАТОЧНОСТЬЮ СЛЕДУЕТ ОГРАНИЧИВАТЬ УПОТРЕБЛЕНИЕ </w:t>
      </w:r>
      <w:r w:rsidR="001E7B3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   </w:t>
      </w:r>
      <w:r w:rsidRPr="0088454B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ПРОДУКТОВ</w:t>
      </w:r>
      <w:r w:rsidR="001E7B3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     </w:t>
      </w:r>
      <w:r w:rsidRPr="0088454B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БОГАТЫХ</w:t>
      </w:r>
      <w:r w:rsidR="001E7B3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белками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калием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углеводами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клетчаткой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88454B" w:rsidRP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10. </w:t>
      </w:r>
      <w:r w:rsidRPr="0088454B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РЕКОМЕНДАЦИЯМИ ПРИ СОСТАВЛЕНИИ ПИЩЕВОГО РАЦИОНА БОЛЬНОМУ ЯЗВЕННОЙ БОЛЕЗНЬЮ ЖЕЛУДКА ЯВЛЯЕТСЯ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механически и химически щадящее питание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разгрузочные дни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ограничение животных жиров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повышенное количество белка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88454B" w:rsidRP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11. </w:t>
      </w:r>
      <w:r w:rsidRPr="0088454B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В ПИТАНИИ БОЛЬНЫХ С ГИПЕРТОНИЧЕСКОЙ БОЛЕЗНЬЮ ОГРАНИЧИВАЮТ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поваренную соль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белки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Default="0088454B" w:rsidP="0088454B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растительные жиры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88454B" w:rsidRPr="0088454B" w:rsidRDefault="0088454B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витамины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09723E" w:rsidRDefault="0009723E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09723E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12</w:t>
      </w:r>
      <w:r w:rsidR="00E06F4A" w:rsidRPr="0009723E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 ПОДОЗРЕНИИ НА ЛЕЙКОЗ НЕОБХОДИМА КОНСУЛЬТАЦИЯ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гематолога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1E7B32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кардиолога;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онколога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терапевта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987306" w:rsidRP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98730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>13. ПРИ ОКАЗАНИИ ДОВРАЧЕБНОЙ МЕДИЦИНСКОЙ ПОМОЩИ ПРИ ТЕПЛОВОМ УДАРЕ НЕОБХОДИМО</w:t>
      </w:r>
      <w:r w:rsidR="001E7B3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устранить тепловое воздействие, поместить пострадавшего в тень, смочить лицо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прохладной водой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укрыть влажной простыней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нанести крем на тело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дать теплое питьё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09723E" w:rsidRDefault="0009723E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09723E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14</w:t>
      </w:r>
      <w:r w:rsidR="00E06F4A" w:rsidRPr="0009723E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. ПРИ МИКРОСКОПИИ МОЧИ ОБНАРУЖЕНА ГЕМАТУРИЯ, ПРОТЕИНУРИЯ, ЦИЛИНДРУРИЯ, ЭТО </w:t>
      </w:r>
      <w:proofErr w:type="gramStart"/>
      <w:r w:rsidR="00E06F4A" w:rsidRPr="0009723E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ПРИЗНАКИ</w:t>
      </w:r>
      <w:proofErr w:type="gramEnd"/>
      <w:r w:rsidR="00E06F4A" w:rsidRPr="0009723E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КОТОРЫЕ ЯВЛЯЮТСЯ СИМПТОМОМ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гломерулонефрита</w:t>
      </w:r>
      <w:proofErr w:type="spellEnd"/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пиелонефрита</w:t>
      </w:r>
      <w:proofErr w:type="spellEnd"/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уретрита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цистита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09723E" w:rsidRDefault="0009723E" w:rsidP="0009723E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09723E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15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. ДРЕНАЖНОЕ </w:t>
      </w:r>
      <w:r w:rsidR="00E06F4A" w:rsidRPr="0009723E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ПОЛОЖЕНИЕ ПРИДАЁТСЯ ПАЦИЕНТУ С ЦЕЛЬЮ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облегчения оттока мокроты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расширения бронхов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уменьшения одышки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улучшения мозгового кровообращения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P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98730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16. ДОВРАЧЕБНАЯ ПОМОЩЬ ПРИ ГИПЕРТОНИЧЕСКОМ КРИЗЕ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дать гипотензивное средство, которое пациент принимает по назначению врача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промывание желудка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использование карманного ингалятора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Pr="00987306" w:rsidRDefault="00987306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постановка холода к ногам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987306" w:rsidRP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98730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17. ХРОНИЧЕСКОЕ ЗАБОЛЕВАНИЕ, ВОЗНИКАЮЩЕЕ В РЕЗУЛЬТАТЕ  ОТЛОЖЕНИЯ ЛИПИДНЫХ БЛЯШЕК ВНУТРИ АРТЕРИЙ, НАЗЫВАЕТСЯ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атеросклероз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сахарный диабет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ревматизм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P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подагра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09723E" w:rsidRDefault="0009723E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09723E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18</w:t>
      </w:r>
      <w:r w:rsidR="00E06F4A" w:rsidRPr="0009723E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ПРИЗНАКОМ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</w:t>
      </w:r>
      <w:r w:rsidR="00E06F4A" w:rsidRPr="0009723E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КОМЫ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</w:t>
      </w:r>
      <w:r w:rsidR="00E06F4A" w:rsidRPr="0009723E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ЯВЛЯЕТСЯ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потеря сознания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сохранность сознания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сохранность сухожильных рефлексов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сохранность реакции на болевое воздействие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1E7B32" w:rsidRDefault="001E7B32" w:rsidP="0009723E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E06F4A" w:rsidRPr="0009723E" w:rsidRDefault="0009723E" w:rsidP="0009723E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09723E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>19</w:t>
      </w:r>
      <w:r w:rsidR="00E06F4A" w:rsidRPr="0009723E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ОТЕК, НЕПОСПЕДСТВЕННО УГРОЖАЮЩИЙ ЖИЗНИ</w:t>
      </w:r>
      <w:r w:rsidR="0098730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отек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Квинке</w:t>
      </w:r>
      <w:proofErr w:type="spellEnd"/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гидроцеле</w:t>
      </w:r>
      <w:proofErr w:type="spellEnd"/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гидронефроз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асцит</w:t>
      </w:r>
      <w:r w:rsidR="001E7B3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987306" w:rsidRP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98730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20. ДИЕТА ПРИ ГИПЕРТОНИЧЕСКОЙ БОЛЕЗНИ ПРЕДПОЛАГАЕТ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ограничение жидкости и соли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увеличение жидкости и белков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ограничение жиров и углеводов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увеличение жиров и белков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987306" w:rsidRP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98730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21. ПРИ ИНФАРКТЕ МИОКАРДА НАБЛЮДАЕТСЯ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загрудинная боль, не купирующаяся нитроглицерином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загрудинная боль, купирующаяся нитроглицерином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колющая боль в области сердца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Pr="00987306" w:rsidRDefault="00987306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ноющая боль в области сердца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5524A1" w:rsidRDefault="005524A1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5524A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22</w:t>
      </w:r>
      <w:r w:rsidR="00E06F4A" w:rsidRPr="005524A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ЗАБОЛЕВАНИЕМ, ХАРАКТЕРИЗУЮЩИМСЯ РАЗВИТИЕМ ВОСПАЛЕНИЯ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</w:t>
      </w:r>
      <w:r w:rsidR="00E06F4A" w:rsidRPr="005524A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В 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 Р</w:t>
      </w:r>
      <w:r w:rsidR="00E06F4A" w:rsidRPr="005524A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АСШИРЕННЫХ БРОНХАХ 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</w:t>
      </w:r>
      <w:r w:rsidR="00E06F4A" w:rsidRPr="005524A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ЯВЛЯЕТСЯ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бронхоэктатическая болезнь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абсцесс легкого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крупозная пневмония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экссудативный плеврит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5524A1" w:rsidRDefault="005524A1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5524A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23</w:t>
      </w:r>
      <w:r w:rsidR="00E06F4A" w:rsidRPr="005524A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ПРИЧИНОЙ РАЗВИТИЯ РЕВМАТИЗМА ЯВЛЯЕТСЯ</w:t>
      </w:r>
      <w:r w:rsidRPr="005524A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proofErr w:type="spellStart"/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бета-гемолитический</w:t>
      </w:r>
      <w:proofErr w:type="spellEnd"/>
      <w:proofErr w:type="gram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стрептококк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хеликобактерпилори</w:t>
      </w:r>
      <w:proofErr w:type="spellEnd"/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кишечная палочка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золотистый стафилококк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5524A1" w:rsidRDefault="005524A1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5524A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24. </w:t>
      </w:r>
      <w:r w:rsidR="00E06F4A" w:rsidRPr="005524A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К ФАКТОРАМ РИСКА РАЗВИТИЯ АТЕРОСКЛЕРОЗА ОТНОСИТСЯ</w:t>
      </w:r>
      <w:r w:rsidR="0004208C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высокий уровень холестерина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занятия физической культурой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неотягощенная наследственность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рациональное питание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AE6D77" w:rsidRDefault="00AE6D77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25</w:t>
      </w:r>
      <w:r w:rsidR="00E06F4A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 АТЕРОСКЛЕРОЗЕ ПОРАЖАЮТСЯ</w:t>
      </w: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аорта и крупные артерии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венулы</w:t>
      </w:r>
      <w:proofErr w:type="spell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и крупные вены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соединительная ткань и суставы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капилляры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987306" w:rsidRP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98730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 xml:space="preserve">26. ПРИЧИНАМИ САХАРНОГО ДИАБЕТА ЯВЛЯЮТСЯ ВСЕ, </w:t>
      </w:r>
      <w:proofErr w:type="gramStart"/>
      <w:r w:rsidRPr="0098730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КРОМЕ</w:t>
      </w:r>
      <w:proofErr w:type="gramEnd"/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поступления внутрь свинца и ртути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хронического панкреатита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алкоголя и табака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избыточной массы тела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AE6D77" w:rsidRDefault="00AE6D77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27</w:t>
      </w:r>
      <w:r w:rsidR="00E06F4A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. ОСНОВНОЙ ПРИЧИНОЙ ИНФАРКТА МИОКАРДА 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</w:t>
      </w:r>
      <w:r w:rsidR="00E06F4A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ЯВЛЯЕТСЯ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атеросклероз коронарных артерий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порок сердца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ревматический эндокардит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ревматический миокардит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AE6D77" w:rsidRDefault="00AE6D77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28</w:t>
      </w:r>
      <w:r w:rsidR="00E06F4A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 ПРИСТУПЕ БРОНХИАЛЬНОЙ АСТМЫ ВЫДЕЛЯЕТСЯ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небольшое количество вязкой стекловидной мокроты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большое количество гнойной мокроты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мокрота в виде «малинового желе»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«ржавая» мокрота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987306" w:rsidRPr="00987306" w:rsidRDefault="00987306" w:rsidP="00987306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98730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29. ДЛЯ УСИЛЕНИЯ ПЕРИСТАЛЬТИКИ КИШЕЧНИКА НЕОБХОДИМО ВКЛЮЧИТЬ В РАЦИОН</w:t>
      </w:r>
      <w:r w:rsidR="0004208C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987306" w:rsidRDefault="00987306" w:rsidP="00987306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овощи, фрукты, кисломолочные продукты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цельное молоко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Default="00987306" w:rsidP="00987306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газированные напитки, соки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987306" w:rsidRPr="00987306" w:rsidRDefault="00987306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хлеб белый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AE6D77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3</w:t>
      </w:r>
      <w:r w:rsidR="00AE6D77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0</w:t>
      </w: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. ВОСПАЛЕНИЕ ЦЕЛОЙ ДОЛИ ЛЕГКОГО НАБЛЮДАЕТСЯ </w:t>
      </w:r>
      <w:r w:rsid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ПРИ</w:t>
      </w:r>
      <w:proofErr w:type="gramEnd"/>
      <w:r w:rsid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крупозной пневмонии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остром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бронхите</w:t>
      </w:r>
      <w:proofErr w:type="gramEnd"/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бронхиальной астме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сухом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плеврите</w:t>
      </w:r>
      <w:proofErr w:type="gramEnd"/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AE6D77" w:rsidRDefault="00AE6D77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31</w:t>
      </w:r>
      <w:r w:rsidR="00E06F4A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ОТЕКИ СЕРДЕЧНОГО ПРОИСХОЖДЕНИЯ ПОЯВЛЯЮТСЯ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вечером на ногах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утром на лице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вечером на лице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утром на ногах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AE6D77" w:rsidRDefault="00AE6D77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32</w:t>
      </w:r>
      <w:r w:rsidR="00E06F4A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. ТВЕРДЫЙ НАПРЯЖЕННЫЙ ПУЛЬС НАБЛЮДАЕТСЯ </w:t>
      </w:r>
      <w:proofErr w:type="gramStart"/>
      <w:r w:rsidR="00E06F4A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ПРИ</w:t>
      </w:r>
      <w:proofErr w:type="gramEnd"/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гипертоническом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кризе</w:t>
      </w:r>
      <w:proofErr w:type="gramEnd"/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коллапсе</w:t>
      </w:r>
      <w:proofErr w:type="gramEnd"/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кардиогенном</w:t>
      </w:r>
      <w:proofErr w:type="spell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шоке</w:t>
      </w:r>
      <w:proofErr w:type="gramEnd"/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обмороке</w:t>
      </w:r>
      <w:proofErr w:type="gramEnd"/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04208C" w:rsidRDefault="0004208C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04208C" w:rsidRDefault="0004208C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E06F4A" w:rsidRPr="00AE6D77" w:rsidRDefault="00AE6D77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>33</w:t>
      </w:r>
      <w:r w:rsidR="00E06F4A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ОСНОВНЫМ ПРИЗНАКОМ РЕВМОКАРДИТА ЯВЛЯЕТСЯ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боль в области сердца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головная боль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снижение аппетита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слабость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0F31DD" w:rsidRPr="000F31DD" w:rsidRDefault="000F31DD" w:rsidP="000F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0F31DD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34. ДИЕТА ПРИ ХОЛЕЦИСТОПАНКРЕАТИТЕ ПРЕДПОЛАГАЕТ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0F31DD" w:rsidRDefault="000F31DD" w:rsidP="000F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ограничение жиров и углеводов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F31DD" w:rsidRDefault="000F31DD" w:rsidP="000F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увеличение потребления жидкости и белков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F31DD" w:rsidRDefault="000F31DD" w:rsidP="000F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ограничение жидкости и соли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F31DD" w:rsidRPr="000F31DD" w:rsidRDefault="000F31DD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увеличение потребления жиров и минералов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AE6D77" w:rsidRDefault="00AE6D77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35.</w:t>
      </w:r>
      <w:r w:rsidR="00E06F4A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ГЛАВНЫМ ПРИЗНАКОМ ТИПИЧНОГО ТЕЧЕНИЯ ИНФАРКТА МИОКАРДА ЯВЛЯЕТСЯ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боль за грудиной продолжительностью более 20 минут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низкое</w:t>
      </w:r>
      <w:proofErr w:type="gram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АД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брадикардия или тахикардия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холодный пот и резкая слабость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AE6D77" w:rsidRDefault="00AE6D77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36</w:t>
      </w:r>
      <w:r w:rsidR="00E06F4A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ВЕДУЩИМИ ПРИЧИНАМИ ВОЗНИКНОВЕНИЯ ЯЗВЕННОЙ БОЛЕЗНИ  ЯВЛЯЮТСЯ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стресс,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хеликобактериальная</w:t>
      </w:r>
      <w:proofErr w:type="spell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инфекция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переохлаждение, переутомление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ОРВИ, переохлаждение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гиповитаминоз, переутомление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AE6D77" w:rsidRDefault="00AE6D77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37</w:t>
      </w:r>
      <w:r w:rsidR="00E06F4A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 ЖЕЛУДОЧНОМ КРОВОТЕЧЕНИИ КАЛ БЫВАЕТ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дегтеобразный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жирный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обесцвеченный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кровянистый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Default="00AE6D77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38</w:t>
      </w:r>
      <w:r w:rsidR="00E06F4A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. </w:t>
      </w:r>
      <w:r w:rsidR="00E06F4A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ПРИ ЯЗВЕННОЙ БОЛЕЗНИ ЧАЩЕ ВСТРЕЧАЕТСЯ</w:t>
      </w: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боль в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эпигастральной</w:t>
      </w:r>
      <w:proofErr w:type="spell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области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снижение аппетита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тяжесть в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эпигастральной</w:t>
      </w:r>
      <w:proofErr w:type="spell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области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отрыжка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тухлым</w:t>
      </w:r>
      <w:proofErr w:type="gramEnd"/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Pr="00AE6D77" w:rsidRDefault="00AE6D77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39</w:t>
      </w:r>
      <w:r w:rsidR="00E06F4A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ОБОСТРЕНИЕ ХРОНИЧЕСКОГО ХОЛЕЦИСТИТА ПРОВОЦИРУЕТ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прием жирной пищи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ОРВИ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прием углеводов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переохлаждение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AE6D77" w:rsidRDefault="00AE6D77" w:rsidP="00AE6D77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>40</w:t>
      </w:r>
      <w:r w:rsidR="00E06F4A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КЛИНИЧЕСКИМИ СИМПТОМАМИ ХРОНИЧЕСКОГО ХОЛЕЦИСТИТА ЯВЛЯЮТСЯ</w:t>
      </w:r>
      <w:r w:rsidR="0004208C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боль в правом подреберье, горечь во рту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отрыжка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тухлым</w:t>
      </w:r>
      <w:proofErr w:type="gram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, рвота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рвота «кофейной гущей», мелена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асцит, сосудистые звездочки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AE6D77" w:rsidRDefault="00E06F4A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4</w:t>
      </w:r>
      <w:r w:rsidR="00AE6D77"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</w:t>
      </w:r>
      <w:r w:rsidRPr="00AE6D77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ПОТЕНЦИАЛЬНОЙ ПРОБЛЕМОЙ ПАЦИЕНТА ПРИ ЦИРРОЗЕ ПЕЧЕНИ ЯВЛЯЕТСЯ</w:t>
      </w:r>
      <w:r w:rsidR="0004208C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пищеводное кровотечение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желтуха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снижение аппетита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кожный зуд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184B21" w:rsidRDefault="00184B21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42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. ПЕЧЕНОЧНАЯ КОЛИКА НАБЛЮДАЕТСЯ </w:t>
      </w:r>
      <w:proofErr w:type="gramStart"/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ПРИ</w:t>
      </w:r>
      <w:proofErr w:type="gramEnd"/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желчнокаменной болезни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гастрите</w:t>
      </w:r>
      <w:proofErr w:type="gramEnd"/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панкреатите</w:t>
      </w:r>
      <w:proofErr w:type="gramEnd"/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язвенной болезни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184B21" w:rsidRDefault="00184B21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43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ПОТЕНЦИАЛЬНАЯ ПРОБЛЕМА ПАЦИЕНТА ПРИ САХАРНОМ ДИАБЕТЕ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потеря зрения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остеопороз</w:t>
      </w:r>
      <w:proofErr w:type="spellEnd"/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легочное кровотечение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печеночная</w:t>
      </w:r>
      <w:proofErr w:type="gram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кома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184B21" w:rsidRDefault="00184B21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44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 ОБСТРУКТИВНОМ БРОНХИТЕ ОСНОВНОЙ ЖАЛОБОЙ  ЯВЛЯЕТСЯ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одышка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повышение температуры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недомогание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головная боль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184B21" w:rsidRDefault="00184B21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45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ОСНОВНЫМ КЛИНИЧЕСКИМ ПРОЯВЛЕНИЕМ БРОНХИАЛЬНОЙ АСТМЫ ЯВЛЯЕТСЯ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приступ удушья с затрудненным выдохом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кашель с выделением пенистой мокроты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одышка смешанного характера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инспираторная одышка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184B21" w:rsidRDefault="00184B21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46.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ПРИ ПРИСТУПЕ БРОНХИАЛЬНОЙ АСТМЫ ПАЦИЕНТ ЗАНИМАЕТ  ВЫНУЖДЕННОЕ ПОЛОЖЕНИЕ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сидя, опираясь о колени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лежа на боку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lastRenderedPageBreak/>
        <w:t>В) лежа на спине с приподнятыми ногами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в коленно-локтевой позе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184B21" w:rsidRDefault="00184B21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47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 НАЛИЧИИ У БОЛЬНОГО С СЕРДЕЧНОЙ ПАТОЛОГИЕЙ ОТЕКОВ  МЕДИЦИНСКАЯ СЕСТРА ПОРЕКОМЕНДУЕТ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ограничить прием жидкости и соли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увеличить прием жидкости и соли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ограничить прием белков и жиров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увеличить прием белков и жиров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Pr="00184B21" w:rsidRDefault="00184B21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48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 АТЕРОСКЛЕРОЗЕ АРТЕРИЙ НИЖНИХ КОНЕЧНОСТЕЙ ЧАСТО ПОЯВЛЯЕТСЯ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перемежающаяся хромота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одышка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отеки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184B21" w:rsidRDefault="00E06F4A" w:rsidP="00184B21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слабость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Pr="00184B21" w:rsidRDefault="00184B21" w:rsidP="00184B21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49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 ГИПЕРТОНИЧЕСКОМ КРИЗЕ ПРЕДПОЛАГАЕТ ВВЕДЕНИЕ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каптоприла</w:t>
      </w:r>
      <w:proofErr w:type="spellEnd"/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адреналина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преднизолона</w:t>
      </w:r>
      <w:proofErr w:type="spellEnd"/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гепарина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184B21" w:rsidRDefault="00E06F4A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5</w:t>
      </w:r>
      <w:r w:rsidR="00184B21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0</w:t>
      </w: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. ПРИ ВОЗНИКНОВЕНИИ СЖИМАЮЩЕЙ БОЛИ ЗА </w:t>
      </w:r>
      <w:proofErr w:type="gramStart"/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ГРУДИНОЙ</w:t>
      </w:r>
      <w:proofErr w:type="gramEnd"/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ВОЗНИКШЕЙ НА ФОНЕ СТЕНОКАРДИИ НЕОБХОДИМО ПРИНЯТЬ</w:t>
      </w:r>
      <w:r w:rsid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нитроглицерин под язык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04208C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кордиамин внутрь;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папаверин в/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м</w:t>
      </w:r>
      <w:proofErr w:type="gramEnd"/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мезатон</w:t>
      </w:r>
      <w:proofErr w:type="spell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в/в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Pr="00184B21" w:rsidRDefault="00184B21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51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ПРИ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ЗНАКОМ АТЕРОСКЛЕРОЗА АРТЕРИЙ ГОЛОВНОГО МОЗГА ЯВЛЯЕТСЯ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головная боль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загрудинная боль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снижение аппетита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лихорадка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Default="00184B21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52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 ОБМОРОКЕ БОЛЬНОМУ СЛЕДУЕТ ПРИДАТЬ ПОЛОЖЕНИЕ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горизонтальное</w:t>
      </w:r>
      <w:proofErr w:type="gram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, с приподнятым ножным концом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горизонтальное</w:t>
      </w:r>
      <w:proofErr w:type="gram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, без подушки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сидя с опущенными ногами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горизонтальное</w:t>
      </w:r>
      <w:proofErr w:type="gram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, с приподнятым головным концом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04208C" w:rsidRDefault="0004208C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E06F4A" w:rsidRPr="00184B21" w:rsidRDefault="00184B21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>53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. ПРИ 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  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ЗАПОРЕ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  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У 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 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ПАЦИЕНТА 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 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  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ИНФАРКТОМ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  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МИОКАРДА</w:t>
      </w:r>
    </w:p>
    <w:p w:rsidR="00E06F4A" w:rsidRPr="00184B21" w:rsidRDefault="00E06F4A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МЕДИЦИНСКАЯ </w:t>
      </w:r>
      <w:r w:rsid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 </w:t>
      </w: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СЕСТРА </w:t>
      </w:r>
      <w:r w:rsid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 </w:t>
      </w: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ПОСТАВИТ</w:t>
      </w:r>
      <w:r w:rsid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 </w:t>
      </w: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ПАЦИЕНТУ</w:t>
      </w:r>
      <w:r w:rsid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</w:t>
      </w: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КЛИЗМУ</w:t>
      </w:r>
      <w:r w:rsid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масляную клизму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сифонную клизму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очистительную клизму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капельную клизму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184B21" w:rsidRDefault="00184B21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54</w:t>
      </w:r>
      <w:r w:rsidR="00E06F4A" w:rsidRPr="00184B21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БОЛЬНОМУ С ОСТРЫМ ИНФАРКТОМ МИОКАРДА НЕОБХОДИМА ОБЯЗАТЕЛЬНАЯ ГОСПИТАЛИЗАЦИЯ</w:t>
      </w:r>
      <w:r w:rsidR="004D2BE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в первый час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на 2-е сутки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через 3-е суток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для профилактического лечения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4D2BE6" w:rsidRDefault="004D2BE6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4D2BE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55</w:t>
      </w:r>
      <w:r w:rsidR="00E06F4A" w:rsidRPr="004D2BE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 РАЗВИТИИ ОСТРОГО ИНФАРКТА МИОКАРДА ПРИ ОКАЗАНИИ ДОВРАЧЕБНОЙ ПОМОЩИ НЕОБХОДИМО</w:t>
      </w:r>
      <w:r w:rsidRPr="004D2BE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дать пациенту кислород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ввести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промедол</w:t>
      </w:r>
      <w:proofErr w:type="spell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с атропином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приложить пузырь со льдом к грудной клетке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приготовить для введения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каптоприл</w:t>
      </w:r>
      <w:proofErr w:type="spell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и папаверин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0F31DD" w:rsidRPr="000F31DD" w:rsidRDefault="000F31DD" w:rsidP="000F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0F31DD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56. ОБМОРОК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 </w:t>
      </w:r>
      <w:r w:rsidRPr="000F31DD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ХАРАКТЕРИЗУЕТСЯ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0F31DD" w:rsidRDefault="000F31DD" w:rsidP="000F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кратковременной потерей сознания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F31DD" w:rsidRDefault="000F31DD" w:rsidP="000F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снижением зрачковых реакций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F31DD" w:rsidRDefault="000F31DD" w:rsidP="000F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выпадением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корнеального</w:t>
      </w:r>
      <w:proofErr w:type="spell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рефлекса</w:t>
      </w:r>
      <w:r w:rsidR="0004208C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F31DD" w:rsidRPr="000F31DD" w:rsidRDefault="000F31DD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полным выключением сознания с тотальной утратой восприятия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4D2BE6" w:rsidRDefault="004D2BE6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4D2BE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57</w:t>
      </w:r>
      <w:r w:rsidR="00E06F4A" w:rsidRPr="004D2BE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ПОЯВЛЕНИЕ НА ФОНЕ ГИПЕРТОНИЧЕСКОГО КРИЗА ОБИЛЬНОЙ ПЕНИСТОЙ РОЗОВОЙ МОКРОТЫ ЯВЛЯЕТСЯ ПРОЯВЛЕНИЕМ</w:t>
      </w:r>
      <w:r w:rsidRPr="004D2BE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отека легких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бронхиальной астмы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крупозной пневмонии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легочного кровотечения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4D2BE6" w:rsidRDefault="004D2BE6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4D2BE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58</w:t>
      </w:r>
      <w:r w:rsidR="00E06F4A" w:rsidRPr="004D2BE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 РАЗВИТИИ ПРИСТУПА ХРОНИЧЕСКОЙ СЕРДЕЧНОЙ НЕДОСТАТОЧНОСТИ ПАЦИЕНТ ЗАНИМАЕТ ПОЛОЖЕНИЕ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полусидячее</w:t>
      </w:r>
      <w:proofErr w:type="spell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с опущенными вниз ногами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горизонтальное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горизонтальное</w:t>
      </w:r>
      <w:proofErr w:type="gram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с приподнятым ножным концом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горизонтальное</w:t>
      </w:r>
      <w:proofErr w:type="gram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с приподнятым головным концом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172E02" w:rsidRDefault="00172E02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172E02" w:rsidRDefault="00172E02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E06F4A" w:rsidRPr="004D2BE6" w:rsidRDefault="004D2BE6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4D2BE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>59</w:t>
      </w:r>
      <w:r w:rsidR="00E06F4A" w:rsidRPr="004D2BE6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 ЖЕЛУДОЧНОМ КРОВОТЕЧЕНИИ У БОЛЬНОГО ОТМЕЧАЕТСЯ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: 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рвота в виде кофейной гущи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изжога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дегтеобразный стул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рвота пищей, съеденной накануне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3E0CC2" w:rsidRDefault="003E0CC2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3E0CC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60</w:t>
      </w:r>
      <w:r w:rsidR="00E06F4A" w:rsidRPr="003E0CC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 ПИЩЕВОМ ОТРАВЛЕНИИ</w:t>
      </w:r>
      <w:r w:rsidRPr="003E0CC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</w:t>
      </w:r>
      <w:r w:rsidR="00E06F4A" w:rsidRPr="003E0CC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E06F4A" w:rsidRPr="003E0CC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ПРОИЗОШЕДШЕМ</w:t>
      </w:r>
      <w:proofErr w:type="gramEnd"/>
      <w:r w:rsidR="00E06F4A" w:rsidRPr="003E0CC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НЕ ПОЗДНЕЕ 6 ЧАСОВ, НЕОБХОДИМО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промыть желудок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положить грелку на живот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поставить масляную клизму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провести дуоденальное зондирование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3E0CC2" w:rsidRDefault="003E0CC2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3E0CC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61. </w:t>
      </w:r>
      <w:r w:rsidR="00E06F4A" w:rsidRPr="003E0CC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ОБЯЗАТЕЛЬНОЕ ИССЛЕДОВАНИЕ ПРИ ЛЕЙКОЗЕ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стернальная</w:t>
      </w:r>
      <w:proofErr w:type="spell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пункция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УЗИ печени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биохимический анализ крови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пункция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лимфоузла</w:t>
      </w:r>
      <w:proofErr w:type="spellEnd"/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172E02" w:rsidRDefault="00172E02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E06F4A" w:rsidRPr="003E0CC2" w:rsidRDefault="003E0CC2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62</w:t>
      </w:r>
      <w:r w:rsidR="00E06F4A" w:rsidRPr="003E0CC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ДЛЯ ПРОФИЛАКТИКИ РАЗВИТИЯ ПНЕВМОНИИ У ПАЦИЕНТА В ПОСЛЕОПЕРАЦИОННОМ ПЕРИОДЕ НЕОБХОДИМО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172E02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проводить дыхательную гимнастику, массаж, ставить горчичники на грудную клетку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предложить противокашлевые средства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следить за соблюдением строгого постельного режима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3E0CC2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запретить курение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172E02" w:rsidRDefault="00172E02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E06F4A" w:rsidRPr="003E0CC2" w:rsidRDefault="003E0CC2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3E0CC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63</w:t>
      </w:r>
      <w:r w:rsidR="00E06F4A" w:rsidRPr="003E0CC2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. ПРИ ПОЯВЛЕНИИ У ПАЦИЕНТА РВОТЫ «КОФЕЙНОЙ ГУЩЕЙ» ВНЕ МЕДИЦИНСКОЙ ОРГАНИЗАЦИИ НУЖНО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срочно госпитализировать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наблюдать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амбулаторно</w:t>
      </w:r>
      <w:proofErr w:type="spellEnd"/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ввести анальгетики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направить в поликлинику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172E02" w:rsidRDefault="00172E02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E06F4A" w:rsidRPr="0088454B" w:rsidRDefault="000F31DD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64. </w:t>
      </w:r>
      <w:r w:rsidR="00E06F4A" w:rsidRPr="0088454B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ПРИ ЖЕЛУДОЧНОМ КРОВОТЕЧЕНИИ НЕОБХОДИМО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положить пузырь со льдом на живот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положить грелку на живот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промыть желудк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а;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поставить масляную клизму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172E02" w:rsidRDefault="00172E02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E06F4A" w:rsidRPr="0088454B" w:rsidRDefault="000F31DD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 xml:space="preserve">65. </w:t>
      </w:r>
      <w:r w:rsidR="00E06F4A" w:rsidRPr="0088454B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ПРИЗНАКОМ РЕВМАТОИДНОГО АРТРИТА ЯВЛЯЕТСЯ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утренняя скованность мелких суставов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слабость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одышка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боль в животе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88454B" w:rsidRDefault="000F31DD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66.  </w:t>
      </w:r>
      <w:r w:rsidR="004737CC" w:rsidRPr="0088454B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«РЖАВЫЙ» </w:t>
      </w:r>
      <w:r w:rsidR="00E06F4A" w:rsidRPr="0088454B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ХАРАКТЕР МОКРОТЫ НАБЛЮДАЕТСЯ </w:t>
      </w:r>
      <w:proofErr w:type="gramStart"/>
      <w:r w:rsidR="00E06F4A" w:rsidRPr="0088454B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ПРИ</w:t>
      </w:r>
      <w:proofErr w:type="gramEnd"/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крупозной пневмонии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бронхиальной астме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остром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бронхите</w:t>
      </w:r>
      <w:proofErr w:type="gramEnd"/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сухом 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плеврите</w:t>
      </w:r>
      <w:proofErr w:type="gramEnd"/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0F31DD" w:rsidRDefault="000F31DD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67. </w:t>
      </w:r>
      <w:r w:rsidR="00E06F4A" w:rsidRPr="000F31DD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ДЛЯ ВЫЯВЛЕНИЯ ЗАБОЛЕВАНИЙ ОРГАНОВ ЖЕЛУДОЧНО - КИШНЕЧНОГО ТРАКТКА НЕОБХОДИМО ПРОВЕСТИ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:</w:t>
      </w:r>
    </w:p>
    <w:p w:rsidR="00E06F4A" w:rsidRDefault="00E06F4A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фиброгастроскопию</w:t>
      </w:r>
      <w:proofErr w:type="spellEnd"/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рентгенографию органов грудной клетки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ультразвуковое исследование органов малого таза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proofErr w:type="spell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эхокардиографию</w:t>
      </w:r>
      <w:proofErr w:type="spellEnd"/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E06F4A" w:rsidRPr="000F31DD" w:rsidRDefault="000F31DD" w:rsidP="000F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0F31DD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68. </w:t>
      </w:r>
      <w:proofErr w:type="gramStart"/>
      <w:r w:rsidR="00E06F4A" w:rsidRPr="000F31DD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В ПЕРВЫЕ</w:t>
      </w:r>
      <w:proofErr w:type="gramEnd"/>
      <w:r w:rsidR="00E06F4A" w:rsidRPr="000F31DD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ДНИ ПРИ ОСТРОМ ИНФАРКТЕ МИОКАРДА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 </w:t>
      </w:r>
      <w:r w:rsidR="00E06F4A" w:rsidRPr="000F31DD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НЕОБХОДИМО СОБЛЮДАТЬ РЕЖИМ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строгий постельный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постельный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палатный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E06F4A" w:rsidRDefault="00E06F4A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общий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0F31DD" w:rsidRPr="000F31DD" w:rsidRDefault="000F31DD" w:rsidP="000F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 w:rsidRPr="000F31DD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69. ДОВРАЧЕБНАЯ ПОМОЩЬ ПРИ ИНФАРКТЕ МИОКАРДА</w:t>
      </w:r>
    </w:p>
    <w:p w:rsidR="000F31DD" w:rsidRDefault="000F31DD" w:rsidP="000F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вызвать врача, уложить с приподнятым головным концом, обеспечить полный физический и психологический покой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F31DD" w:rsidRDefault="000F31DD" w:rsidP="000F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проводить в поликлинику на прием к участковому врачу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F31DD" w:rsidRDefault="000F31DD" w:rsidP="000F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успокоить и уложить на правый бок, вызвать врача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F31DD" w:rsidRDefault="000F31DD" w:rsidP="000F31D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вызвать врача, уложить с приподнятым ножным концом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0F31DD" w:rsidRPr="000F31DD" w:rsidRDefault="000F31DD" w:rsidP="000F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70. </w:t>
      </w:r>
      <w:r w:rsidRPr="000F31DD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ДЛЯ ДИАГНОСТИКИ ЗАБОЛЕВАНИЙ ЩИТОВИДНОЙ ЖЕЛЕЗЫ   НЕОБХОДИМО ОПРЕДЕЛИТЬ В КРОВИ</w:t>
      </w:r>
    </w:p>
    <w:p w:rsidR="000F31DD" w:rsidRDefault="000F31DD" w:rsidP="000F31D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гормоны Т3, Т</w:t>
      </w:r>
      <w:proofErr w:type="gramStart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4</w:t>
      </w:r>
      <w:proofErr w:type="gramEnd"/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, ТТГ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F31DD" w:rsidRDefault="000F31DD" w:rsidP="000F31D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гемоглобин, цветовой показатель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F31DD" w:rsidRDefault="000F31DD" w:rsidP="000F31D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лейкоциты, СОЭ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F31DD" w:rsidRDefault="000F31DD" w:rsidP="000F31D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инсулин, глюкагон</w:t>
      </w:r>
      <w:r w:rsidR="00172E02"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0F31DD" w:rsidRDefault="000F31DD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</w:p>
    <w:p w:rsidR="000F31DD" w:rsidRDefault="000F31DD" w:rsidP="00E06F4A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</w:p>
    <w:p w:rsidR="00667A50" w:rsidRDefault="00667A50"/>
    <w:sectPr w:rsidR="00667A50" w:rsidSect="0066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F4A"/>
    <w:rsid w:val="0004208C"/>
    <w:rsid w:val="0009723E"/>
    <w:rsid w:val="000F31DD"/>
    <w:rsid w:val="00127380"/>
    <w:rsid w:val="00172E02"/>
    <w:rsid w:val="00184B21"/>
    <w:rsid w:val="001E7B32"/>
    <w:rsid w:val="003075CD"/>
    <w:rsid w:val="00334260"/>
    <w:rsid w:val="003E0CC2"/>
    <w:rsid w:val="004737CC"/>
    <w:rsid w:val="004D2BE6"/>
    <w:rsid w:val="004E1E33"/>
    <w:rsid w:val="004F5C14"/>
    <w:rsid w:val="005524A1"/>
    <w:rsid w:val="00667A50"/>
    <w:rsid w:val="00766255"/>
    <w:rsid w:val="0088454B"/>
    <w:rsid w:val="008E259B"/>
    <w:rsid w:val="00987306"/>
    <w:rsid w:val="00AE6D77"/>
    <w:rsid w:val="00E0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4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E06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0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06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6F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6F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06F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06F4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Janneta</cp:lastModifiedBy>
  <cp:revision>5</cp:revision>
  <dcterms:created xsi:type="dcterms:W3CDTF">2019-01-29T14:02:00Z</dcterms:created>
  <dcterms:modified xsi:type="dcterms:W3CDTF">2019-02-05T09:08:00Z</dcterms:modified>
</cp:coreProperties>
</file>