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1.Первое место в структуре гинекологической заболеваемости занимают болезни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воспалительные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врожденные аномалии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В) осложнения беременности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онкологические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2. Искусственное прерывание беременности по медицинским показаниям может производиться в сроки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в любые сроки беременности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до 12 недель беременности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до 22 недель беременности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до 28 недель беременности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3. Искусственное прерывание беременности по желанию женщины может производиться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до 12 недель беременности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до 28 недель беременности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в любые сроки беременности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до 22 недель беременности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4. Медицинская стерилизация по желанию женщины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только по письменному заявлению, в возрасте старше 35 лет или женщинам, имеющим не менее двух детей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по достижению возраста 35 лет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при наличии двух детей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при наличии трех и более детей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5. Гноевидные выделения из цервикального канала характерны для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гонореи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lastRenderedPageBreak/>
        <w:t xml:space="preserve">Б)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трихомонадной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инфекции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сифилиса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кандидоза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6. После искусственного прерывания беременности с целью восстановления регуляции менструального цикла назначают комбинированные оральные контрацептивы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сразу после аборта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через 1 месяц </w:t>
      </w:r>
    </w:p>
    <w:p w:rsidR="004D6342" w:rsidRPr="004D6342" w:rsidRDefault="004D6342" w:rsidP="004D6342">
      <w:pPr>
        <w:tabs>
          <w:tab w:val="left" w:pos="100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через 2 месяца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через 3 месяца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7. Клиническим признаком начавшегося аборта является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кровянистые выделения из половых путей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нависание сводов влагалища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болезненность придатков матки при пальпации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положительный френикус-симптом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8. Одним из ранних симптомов рака шейки матки является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контактное кровотечение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нарушение мочеиспускания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гематурия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симптом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Щеткина-Блюмберга</w:t>
      </w:r>
      <w:proofErr w:type="spellEnd"/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9. Возбудителем неспецифических воспалительных процессов женских половых органов является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стафилококк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хламидия</w:t>
      </w:r>
    </w:p>
    <w:p w:rsidR="004D6342" w:rsidRPr="004D6342" w:rsidRDefault="004D6342" w:rsidP="004D6342">
      <w:pPr>
        <w:tabs>
          <w:tab w:val="left" w:pos="13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гонококк</w:t>
      </w:r>
      <w:r w:rsidRPr="004D6342">
        <w:rPr>
          <w:rFonts w:ascii="Calibri" w:eastAsia="Calibri" w:hAnsi="Calibri" w:cs="Times New Roman"/>
          <w:sz w:val="28"/>
          <w:szCs w:val="28"/>
        </w:rPr>
        <w:tab/>
        <w:t xml:space="preserve"> </w:t>
      </w:r>
    </w:p>
    <w:p w:rsidR="004D6342" w:rsidRPr="004D6342" w:rsidRDefault="004D6342" w:rsidP="004D6342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трихомонада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lastRenderedPageBreak/>
        <w:t xml:space="preserve">10. Осложнением острого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сальпингоофорита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является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переход в хроническую форму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эндоцервицит</w:t>
      </w:r>
      <w:proofErr w:type="spellEnd"/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В) развитие хронического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кольпита</w:t>
      </w:r>
      <w:proofErr w:type="spellEnd"/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развитие хронического цистита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11. Наиболее эффективным средством защиты </w:t>
      </w:r>
      <w:proofErr w:type="gramStart"/>
      <w:r w:rsidRPr="004D6342">
        <w:rPr>
          <w:rFonts w:ascii="Calibri" w:eastAsia="Calibri" w:hAnsi="Calibri" w:cs="Times New Roman"/>
          <w:sz w:val="28"/>
          <w:szCs w:val="28"/>
        </w:rPr>
        <w:t>от</w:t>
      </w:r>
      <w:r w:rsidR="00942632">
        <w:rPr>
          <w:rFonts w:ascii="Calibri" w:eastAsia="Calibri" w:hAnsi="Calibri" w:cs="Times New Roman"/>
          <w:sz w:val="28"/>
          <w:szCs w:val="28"/>
        </w:rPr>
        <w:t xml:space="preserve"> </w:t>
      </w:r>
      <w:r w:rsidRPr="004D6342">
        <w:rPr>
          <w:rFonts w:ascii="Calibri" w:eastAsia="Calibri" w:hAnsi="Calibri" w:cs="Times New Roman"/>
          <w:sz w:val="28"/>
          <w:szCs w:val="28"/>
        </w:rPr>
        <w:t>заболеваний</w:t>
      </w:r>
      <w:proofErr w:type="gramEnd"/>
      <w:r w:rsidRPr="004D6342">
        <w:rPr>
          <w:rFonts w:ascii="Calibri" w:eastAsia="Calibri" w:hAnsi="Calibri" w:cs="Times New Roman"/>
          <w:sz w:val="28"/>
          <w:szCs w:val="28"/>
        </w:rPr>
        <w:t xml:space="preserve"> передающихся половым путем является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презерватив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прерванный половой акт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влагалищная диафрагма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шеечные колпачки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12.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Бартолинит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является воспалением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желез преддверия влагалища </w:t>
      </w:r>
    </w:p>
    <w:p w:rsidR="004D6342" w:rsidRPr="004D6342" w:rsidRDefault="004D6342" w:rsidP="004D6342">
      <w:pPr>
        <w:tabs>
          <w:tab w:val="left" w:pos="306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яичниковой ткани 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молочных желез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параректальной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клетчатки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13. Внутриматочный контрацептив противопоказан при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воспалительных заболеваниях половых органов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резус-отрицательной принадлежности крови пациента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низкой массе тела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ожирении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14. К группе риска по развитию инфекций, передающихся половым путем, относятся женщины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ведущие беспорядочную половую жизнь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работающие в детских лечебных учреждениях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lastRenderedPageBreak/>
        <w:t>В) не живущие половой жизнью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страдающие гипертонией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15. Осложнением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хламидийной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инфекции является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невынашивание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беременности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миома матки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В) эндометриоз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увеличение подмышечных лимфоузлов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16. Оперативным методом лечения миомы матки является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миомэктомия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тубэктомия</w:t>
      </w:r>
      <w:proofErr w:type="spellEnd"/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В)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овариоэктомия</w:t>
      </w:r>
      <w:proofErr w:type="spellEnd"/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сальпингоэктомия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17. При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бимануальном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исследовании необходимо оценить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состояние придатков матки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степень развитости мышц брюшного пресса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состояние лимфоузлов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состояние прямой кишки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18. Укорочение и болезненность влагалищных сводов характерны для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внутрибрюшного кровотечения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острого холецистита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кишечной непроходимости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миомы матки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19. Фазой менструального цикла при плановой операции гинекологическим больным является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первая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lastRenderedPageBreak/>
        <w:t>Б) вторая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середина цикла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не зависит от фазы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20. «Золотым стандартом» диагностики внематочной беременности является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УЗИ и определение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хорионального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гонадотропина человека в сыворотке      крови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бимануальное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исследование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осмотр в зеркалах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кульдоцентез</w:t>
      </w:r>
      <w:proofErr w:type="spellEnd"/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21. Разрыв яичника, связанный с разрывом фолликула в период овуляции или разрывом желтого тела, называется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апоплексия яичника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киста яичника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В) опухоль яичника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яичниковая беременность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22. Для нарушенной внематочной беременности характерно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приступ резких болей внизу живота с иррадиацией в прямую кишку в сочетании с нарушением менструального цикла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боль в промежности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В) скудные кровянистые выделения из половых путей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увеличение живота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23. Заподозрить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перекрут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ножки кисты яичника можно у пациентки, имеющей в анамнезе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кисту яичника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миому матки</w:t>
      </w:r>
    </w:p>
    <w:p w:rsidR="004D6342" w:rsidRPr="004D6342" w:rsidRDefault="004D6342" w:rsidP="004D6342">
      <w:pPr>
        <w:tabs>
          <w:tab w:val="left" w:pos="3620"/>
        </w:tabs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прерывание беременности Г) роды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lastRenderedPageBreak/>
        <w:t xml:space="preserve">24. Заподозрить некроз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миоматозного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узла можно у пациентки, имеющей в анамнезе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миому матки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прерывание беременности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роды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кисту яичника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25. Перед проведением экстренной операции акушерка должна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получить письменное согласие пациентки на экстренное оперативное вмешательство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накормить пациентку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В) напоить пациентку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побеседовать с родственниками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26. Перед проведением плановой операции акушерка должна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А) получить письменное согласие пациентки на плановое оперативное вмешательство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Б) накормить пациентку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В) напоить пациентку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побеседовать с родственниками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27. Заподозрить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перекрут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ножки опухоли яичника можно у пациентки, имеющей в анамнезе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опухоль яичника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миому матки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прерывание беременности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28. Осложнением при рождении </w:t>
      </w:r>
      <w:proofErr w:type="spellStart"/>
      <w:r w:rsidRPr="004D6342">
        <w:rPr>
          <w:rFonts w:ascii="Calibri" w:eastAsia="Calibri" w:hAnsi="Calibri" w:cs="Times New Roman"/>
          <w:sz w:val="28"/>
          <w:szCs w:val="28"/>
        </w:rPr>
        <w:t>субмукозного</w:t>
      </w:r>
      <w:proofErr w:type="spellEnd"/>
      <w:r w:rsidRPr="004D6342">
        <w:rPr>
          <w:rFonts w:ascii="Calibri" w:eastAsia="Calibri" w:hAnsi="Calibri" w:cs="Times New Roman"/>
          <w:sz w:val="28"/>
          <w:szCs w:val="28"/>
        </w:rPr>
        <w:t xml:space="preserve"> узла может быть </w:t>
      </w:r>
    </w:p>
    <w:p w:rsidR="004D6342" w:rsidRPr="004D6342" w:rsidRDefault="004D6342" w:rsidP="004D6342">
      <w:pPr>
        <w:tabs>
          <w:tab w:val="left" w:pos="118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выворот матки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разрыв матки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lastRenderedPageBreak/>
        <w:t>В) разрыв промежности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Г) выпадение петель кишечника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29. При неотложных состояниях в гинекологии акушерка должна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через третье лицо вызвать врача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приготовить теплую грелку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дать слабительное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ввести анальгетики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30. При неотложных состояниях в гинекологии акушерка должна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А) по назначению врача готовить пациентку к экстренной операции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Б) приготовить теплую грелку </w:t>
      </w:r>
    </w:p>
    <w:p w:rsidR="004D6342" w:rsidRP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>В) дать слабительное</w:t>
      </w:r>
    </w:p>
    <w:p w:rsid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4D6342">
        <w:rPr>
          <w:rFonts w:ascii="Calibri" w:eastAsia="Calibri" w:hAnsi="Calibri" w:cs="Times New Roman"/>
          <w:sz w:val="28"/>
          <w:szCs w:val="28"/>
        </w:rPr>
        <w:t xml:space="preserve">Г) ввести анальгетики </w:t>
      </w:r>
    </w:p>
    <w:p w:rsid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31. Отсутствие менструации до периода полового созревания период называется </w:t>
      </w:r>
    </w:p>
    <w:p w:rsid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А) физиологической аменореей </w:t>
      </w:r>
    </w:p>
    <w:p w:rsid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Б) фармакологической аменореей </w:t>
      </w:r>
    </w:p>
    <w:p w:rsid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В) ложной аменореей </w:t>
      </w:r>
    </w:p>
    <w:p w:rsid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Г) психогенной аменореей</w:t>
      </w:r>
    </w:p>
    <w:p w:rsidR="004D6342" w:rsidRDefault="004D634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32.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Гистеросальпингография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942632">
        <w:rPr>
          <w:rFonts w:ascii="Calibri" w:eastAsia="Calibri" w:hAnsi="Calibri" w:cs="Times New Roman"/>
          <w:sz w:val="28"/>
          <w:szCs w:val="28"/>
        </w:rPr>
        <w:t>проводится чаще всего при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А) бесплодии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Б) эрозии шейки матки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В) внематочной беременности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Г) кисте яичника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33. Стерилизация является методом контрацепции 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А) необратимым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 xml:space="preserve">Б) обратимым 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В) временным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Г) сезонным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34. Наиболее информативным методом диагностики трубной беременности является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А) лапароскопия</w:t>
      </w:r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Б)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кульдоцентез</w:t>
      </w:r>
      <w:proofErr w:type="spellEnd"/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В)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гистероскопия</w:t>
      </w:r>
      <w:proofErr w:type="spellEnd"/>
    </w:p>
    <w:p w:rsidR="00942632" w:rsidRDefault="00942632" w:rsidP="004D634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Г)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кольпоскопия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5584F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35. При неотложных состояниях в гинекологии акушерка должна</w:t>
      </w:r>
    </w:p>
    <w:p w:rsidR="009C74C9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А) вызвать дополнительных сотрудников</w:t>
      </w:r>
    </w:p>
    <w:p w:rsidR="007C5672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Б) приготовить теплую грелку</w:t>
      </w:r>
    </w:p>
    <w:p w:rsidR="009C74C9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В) дать слабительное</w:t>
      </w:r>
    </w:p>
    <w:p w:rsidR="007C5672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Г) ввести анальгетики</w:t>
      </w:r>
    </w:p>
    <w:p w:rsidR="007C5672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36. Независимым действием акушерки при маточном кровотечении является</w:t>
      </w:r>
    </w:p>
    <w:p w:rsidR="009C74C9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А) положить холод на низ живота</w:t>
      </w:r>
    </w:p>
    <w:p w:rsidR="007C5672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Б) произвести выскабливание полости матки</w:t>
      </w:r>
    </w:p>
    <w:p w:rsidR="007C5672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В) ввести сокращающие матку средства</w:t>
      </w:r>
    </w:p>
    <w:p w:rsidR="007C5672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Г) ввести кровоостанавливающие препараты </w:t>
      </w:r>
    </w:p>
    <w:p w:rsidR="007C5672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37. Основными клиническими симптомами подслизистой миомы матки являются </w:t>
      </w:r>
    </w:p>
    <w:p w:rsidR="007C5672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А) обильные длительные, болезненные менструации</w:t>
      </w:r>
    </w:p>
    <w:p w:rsidR="009C74C9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>В) сразу же после отхождения вод</w:t>
      </w:r>
    </w:p>
    <w:p w:rsidR="007C5672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Г) с началом срочных родов </w:t>
      </w:r>
    </w:p>
    <w:p w:rsidR="00360130" w:rsidRDefault="007C5672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38. Методом, предохраняющим </w:t>
      </w:r>
      <w:r w:rsidR="00360130">
        <w:rPr>
          <w:sz w:val="28"/>
          <w:szCs w:val="28"/>
        </w:rPr>
        <w:t xml:space="preserve">от инфекций, передаваемых половым путем, является </w:t>
      </w:r>
    </w:p>
    <w:p w:rsidR="009C74C9" w:rsidRDefault="00360130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А) барьерный метод </w:t>
      </w:r>
    </w:p>
    <w:p w:rsidR="009C74C9" w:rsidRDefault="00360130" w:rsidP="007C5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биологический метод </w:t>
      </w:r>
    </w:p>
    <w:p w:rsidR="009C74C9" w:rsidRDefault="00360130" w:rsidP="007C5672">
      <w:pPr>
        <w:rPr>
          <w:sz w:val="28"/>
          <w:szCs w:val="28"/>
        </w:rPr>
      </w:pPr>
      <w:r>
        <w:rPr>
          <w:sz w:val="28"/>
          <w:szCs w:val="28"/>
        </w:rPr>
        <w:t>В) метод гормональной контрацепции</w:t>
      </w:r>
    </w:p>
    <w:p w:rsidR="00360130" w:rsidRDefault="00360130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Г) внутриматочная контрацепция </w:t>
      </w:r>
    </w:p>
    <w:p w:rsidR="00360130" w:rsidRDefault="00360130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39. Лечебным эффектом комбинированных оральных контрацептивов </w:t>
      </w:r>
      <w:r w:rsidR="00491775">
        <w:rPr>
          <w:sz w:val="28"/>
          <w:szCs w:val="28"/>
        </w:rPr>
        <w:t xml:space="preserve">является </w:t>
      </w:r>
    </w:p>
    <w:p w:rsidR="00491775" w:rsidRDefault="00491775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А) регуляция менструального цикла </w:t>
      </w:r>
    </w:p>
    <w:p w:rsidR="00491775" w:rsidRDefault="00491775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Б) элиминация инфекций, передающихся половым путем </w:t>
      </w:r>
    </w:p>
    <w:p w:rsidR="00491775" w:rsidRDefault="00491775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В) лизис спаек в малом тазу </w:t>
      </w:r>
    </w:p>
    <w:p w:rsidR="00491775" w:rsidRDefault="00491775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Г) снижение минеральной плотности костей </w:t>
      </w:r>
    </w:p>
    <w:p w:rsidR="00491775" w:rsidRDefault="00491775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B967CD">
        <w:rPr>
          <w:sz w:val="28"/>
          <w:szCs w:val="28"/>
        </w:rPr>
        <w:t xml:space="preserve">Противопоказанием к приему гормональных контрацептивов является </w:t>
      </w:r>
    </w:p>
    <w:p w:rsidR="009C74C9" w:rsidRDefault="00DA7DB0" w:rsidP="007C5672">
      <w:pPr>
        <w:rPr>
          <w:sz w:val="28"/>
          <w:szCs w:val="28"/>
        </w:rPr>
      </w:pPr>
      <w:r>
        <w:rPr>
          <w:sz w:val="28"/>
          <w:szCs w:val="28"/>
        </w:rPr>
        <w:t>А) рак молочных желез</w:t>
      </w:r>
    </w:p>
    <w:p w:rsidR="00B967CD" w:rsidRDefault="00DA7DB0" w:rsidP="007C5672">
      <w:pPr>
        <w:rPr>
          <w:sz w:val="28"/>
          <w:szCs w:val="28"/>
        </w:rPr>
      </w:pPr>
      <w:r>
        <w:rPr>
          <w:sz w:val="28"/>
          <w:szCs w:val="28"/>
        </w:rPr>
        <w:t>Б) железодефицитная анемия</w:t>
      </w:r>
    </w:p>
    <w:p w:rsidR="009C74C9" w:rsidRDefault="00DA7DB0" w:rsidP="007C5672">
      <w:pPr>
        <w:rPr>
          <w:sz w:val="28"/>
          <w:szCs w:val="28"/>
        </w:rPr>
      </w:pPr>
      <w:r>
        <w:rPr>
          <w:sz w:val="28"/>
          <w:szCs w:val="28"/>
        </w:rPr>
        <w:t>В) нерегулярный менструальный цикл</w:t>
      </w:r>
    </w:p>
    <w:p w:rsidR="00DA7DB0" w:rsidRDefault="009C74C9" w:rsidP="007C567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A7DB0">
        <w:rPr>
          <w:sz w:val="28"/>
          <w:szCs w:val="28"/>
        </w:rPr>
        <w:t xml:space="preserve">) дисменорея </w:t>
      </w:r>
    </w:p>
    <w:p w:rsidR="00DA7DB0" w:rsidRDefault="00DA7DB0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41. Для стимуляции овуляции применяют препараты </w:t>
      </w:r>
    </w:p>
    <w:p w:rsidR="009C74C9" w:rsidRDefault="00DA7DB0" w:rsidP="007C5672">
      <w:pPr>
        <w:rPr>
          <w:sz w:val="28"/>
          <w:szCs w:val="28"/>
        </w:rPr>
      </w:pPr>
      <w:r>
        <w:rPr>
          <w:sz w:val="28"/>
          <w:szCs w:val="28"/>
        </w:rPr>
        <w:t>А) гонадотропины</w:t>
      </w:r>
    </w:p>
    <w:p w:rsidR="00DA7DB0" w:rsidRDefault="00DA7DB0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Б) миорелаксанты </w:t>
      </w:r>
    </w:p>
    <w:p w:rsidR="009C74C9" w:rsidRDefault="00DA7DB0" w:rsidP="007C5672">
      <w:pPr>
        <w:rPr>
          <w:sz w:val="28"/>
          <w:szCs w:val="28"/>
        </w:rPr>
      </w:pPr>
      <w:r>
        <w:rPr>
          <w:sz w:val="28"/>
          <w:szCs w:val="28"/>
        </w:rPr>
        <w:t>В) иммунодепрессанты</w:t>
      </w:r>
    </w:p>
    <w:p w:rsidR="00DA7DB0" w:rsidRDefault="00DA7DB0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антиагреганты</w:t>
      </w:r>
      <w:proofErr w:type="spellEnd"/>
    </w:p>
    <w:p w:rsidR="00DA7DB0" w:rsidRDefault="00DA7DB0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7B4DEF">
        <w:rPr>
          <w:sz w:val="28"/>
          <w:szCs w:val="28"/>
        </w:rPr>
        <w:t>Число абортов по медицинским показаниям характеризует уровень</w:t>
      </w:r>
    </w:p>
    <w:p w:rsidR="009C74C9" w:rsidRDefault="007B4DEF" w:rsidP="007C5672">
      <w:pPr>
        <w:rPr>
          <w:sz w:val="28"/>
          <w:szCs w:val="28"/>
        </w:rPr>
      </w:pPr>
      <w:r>
        <w:rPr>
          <w:sz w:val="28"/>
          <w:szCs w:val="28"/>
        </w:rPr>
        <w:t>А) тяжелой заболеваемости беременных</w:t>
      </w:r>
    </w:p>
    <w:p w:rsidR="007B4DEF" w:rsidRDefault="007B4DEF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Б) отношений в паре </w:t>
      </w:r>
    </w:p>
    <w:p w:rsidR="009C74C9" w:rsidRDefault="007B4DEF" w:rsidP="007C5672">
      <w:pPr>
        <w:rPr>
          <w:sz w:val="28"/>
          <w:szCs w:val="28"/>
        </w:rPr>
      </w:pPr>
      <w:r>
        <w:rPr>
          <w:sz w:val="28"/>
          <w:szCs w:val="28"/>
        </w:rPr>
        <w:t>В) фертильности</w:t>
      </w:r>
    </w:p>
    <w:p w:rsidR="007B4DEF" w:rsidRDefault="007B4DEF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Г) материальной обеспеченности </w:t>
      </w:r>
    </w:p>
    <w:p w:rsidR="007B4DEF" w:rsidRDefault="00921DEB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43. Наиболее серьезной проблемой здравоохранения являются </w:t>
      </w:r>
    </w:p>
    <w:p w:rsidR="009C74C9" w:rsidRDefault="00921DEB" w:rsidP="007C5672">
      <w:pPr>
        <w:rPr>
          <w:sz w:val="28"/>
          <w:szCs w:val="28"/>
        </w:rPr>
      </w:pPr>
      <w:r>
        <w:rPr>
          <w:sz w:val="28"/>
          <w:szCs w:val="28"/>
        </w:rPr>
        <w:t>А) криминальные аборты</w:t>
      </w:r>
    </w:p>
    <w:p w:rsidR="00921DEB" w:rsidRDefault="00921DEB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Б) легальные аборты </w:t>
      </w:r>
    </w:p>
    <w:p w:rsidR="009C74C9" w:rsidRDefault="00921DEB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перенашивание</w:t>
      </w:r>
      <w:proofErr w:type="spellEnd"/>
      <w:r>
        <w:rPr>
          <w:sz w:val="28"/>
          <w:szCs w:val="28"/>
        </w:rPr>
        <w:t xml:space="preserve"> беременности</w:t>
      </w:r>
    </w:p>
    <w:p w:rsidR="00921DEB" w:rsidRDefault="00921DEB" w:rsidP="007C5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Г) крупные дети</w:t>
      </w:r>
    </w:p>
    <w:p w:rsidR="00921DEB" w:rsidRDefault="00921DEB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44. Безопасным условием проведения аборта является </w:t>
      </w:r>
    </w:p>
    <w:p w:rsidR="00921DEB" w:rsidRDefault="00921DEB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А) наличие квалифицированных медицинских </w:t>
      </w:r>
      <w:r w:rsidR="00FA22E5">
        <w:rPr>
          <w:sz w:val="28"/>
          <w:szCs w:val="28"/>
        </w:rPr>
        <w:t>кадров</w:t>
      </w:r>
    </w:p>
    <w:p w:rsidR="00FA22E5" w:rsidRDefault="00FA22E5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Б) свободная продажа хирургических инструментов </w:t>
      </w:r>
    </w:p>
    <w:p w:rsidR="00FA22E5" w:rsidRDefault="00FA22E5" w:rsidP="007C5672">
      <w:pPr>
        <w:rPr>
          <w:sz w:val="28"/>
          <w:szCs w:val="28"/>
        </w:rPr>
      </w:pPr>
      <w:r>
        <w:rPr>
          <w:sz w:val="28"/>
          <w:szCs w:val="28"/>
        </w:rPr>
        <w:t xml:space="preserve">В) информационная пропаганда абортов </w:t>
      </w:r>
    </w:p>
    <w:p w:rsidR="00FA22E5" w:rsidRDefault="00FA22E5" w:rsidP="007C5672">
      <w:pPr>
        <w:rPr>
          <w:sz w:val="28"/>
          <w:szCs w:val="28"/>
        </w:rPr>
      </w:pPr>
      <w:r>
        <w:rPr>
          <w:sz w:val="28"/>
          <w:szCs w:val="28"/>
        </w:rPr>
        <w:t>Г) запрет абортов</w:t>
      </w:r>
    </w:p>
    <w:p w:rsidR="00FA22E5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45. В первую очередь человеческое сексуальное поведение обеспечивает         функцию </w:t>
      </w:r>
    </w:p>
    <w:p w:rsidR="009C74C9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репродуктивную </w:t>
      </w:r>
    </w:p>
    <w:p w:rsidR="00FA22E5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социальную </w:t>
      </w:r>
    </w:p>
    <w:p w:rsidR="009C74C9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психоэмоциональную </w:t>
      </w:r>
    </w:p>
    <w:p w:rsidR="00FA22E5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воспитательную </w:t>
      </w:r>
    </w:p>
    <w:p w:rsidR="00FA22E5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46</w:t>
      </w:r>
      <w:r w:rsidRPr="00FA22E5">
        <w:rPr>
          <w:sz w:val="28"/>
          <w:szCs w:val="28"/>
        </w:rPr>
        <w:t>. Критерием нарушения репродуктивного здоровья является показатель заболеваемости с временной нетрудоспособностью</w:t>
      </w:r>
    </w:p>
    <w:p w:rsidR="009C74C9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экстрагенитальной</w:t>
      </w:r>
      <w:proofErr w:type="spellEnd"/>
      <w:r>
        <w:rPr>
          <w:sz w:val="28"/>
          <w:szCs w:val="28"/>
        </w:rPr>
        <w:t xml:space="preserve"> </w:t>
      </w:r>
    </w:p>
    <w:p w:rsidR="009C74C9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туберкулезом </w:t>
      </w:r>
    </w:p>
    <w:p w:rsidR="009C74C9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гепатитом А </w:t>
      </w:r>
    </w:p>
    <w:p w:rsidR="00FA22E5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гепатитом В </w:t>
      </w:r>
    </w:p>
    <w:p w:rsidR="00FA22E5" w:rsidRDefault="00FA22E5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47.Основными задачами контрацепции у подростков являются </w:t>
      </w:r>
    </w:p>
    <w:p w:rsidR="002C4016" w:rsidRDefault="002C4016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профилактика первого аборта и незапланированной беременности </w:t>
      </w:r>
    </w:p>
    <w:p w:rsidR="002C4016" w:rsidRDefault="002C4016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подавление сексуальности в подростковом возрасте </w:t>
      </w:r>
    </w:p>
    <w:p w:rsidR="002C4016" w:rsidRDefault="002C4016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ознакомление с техникой сексуального общения </w:t>
      </w:r>
    </w:p>
    <w:p w:rsidR="002C4016" w:rsidRDefault="002C4016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частые обращения в женскую консультацию</w:t>
      </w:r>
    </w:p>
    <w:p w:rsidR="002C4016" w:rsidRDefault="002C4016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48. Показанием для плановой госпитализации гинекологических больных является </w:t>
      </w:r>
    </w:p>
    <w:p w:rsidR="002C4016" w:rsidRDefault="002C4016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необходимость дополнительных методов обследования </w:t>
      </w:r>
    </w:p>
    <w:p w:rsidR="002C4016" w:rsidRDefault="002C4016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клиника «острого живота» </w:t>
      </w:r>
    </w:p>
    <w:p w:rsidR="002C4016" w:rsidRDefault="002C4016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необходимость консультации узкого специалиста </w:t>
      </w:r>
    </w:p>
    <w:p w:rsidR="002C4016" w:rsidRDefault="002C4016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оформление медицинских документов </w:t>
      </w:r>
    </w:p>
    <w:p w:rsidR="00D30977" w:rsidRDefault="002C4016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49.</w:t>
      </w:r>
      <w:r w:rsidR="00D30977">
        <w:rPr>
          <w:sz w:val="28"/>
          <w:szCs w:val="28"/>
        </w:rPr>
        <w:t xml:space="preserve">Число самопроизвольных абортов характеризует способность женщин к </w:t>
      </w:r>
    </w:p>
    <w:p w:rsidR="009C74C9" w:rsidRDefault="00D30977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вынашиванию беременности </w:t>
      </w:r>
    </w:p>
    <w:p w:rsidR="009C74C9" w:rsidRDefault="00D30977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родам </w:t>
      </w:r>
    </w:p>
    <w:p w:rsidR="009C74C9" w:rsidRDefault="00D30977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овуляции </w:t>
      </w:r>
    </w:p>
    <w:p w:rsidR="00D30977" w:rsidRDefault="00D30977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контрацепции </w:t>
      </w:r>
    </w:p>
    <w:p w:rsidR="00D30977" w:rsidRDefault="00D30977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50. Фактором женского бесплодия является </w:t>
      </w:r>
    </w:p>
    <w:p w:rsidR="009C74C9" w:rsidRDefault="00D30977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эндокринный фактор </w:t>
      </w:r>
    </w:p>
    <w:p w:rsidR="00D30977" w:rsidRDefault="00D30977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сердечно-сосудистый фактор</w:t>
      </w:r>
    </w:p>
    <w:p w:rsidR="009C74C9" w:rsidRDefault="00D30977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желудочно-кишечный фактор</w:t>
      </w:r>
      <w:r w:rsidR="007A3F2C">
        <w:rPr>
          <w:sz w:val="28"/>
          <w:szCs w:val="28"/>
        </w:rPr>
        <w:t xml:space="preserve"> </w:t>
      </w:r>
    </w:p>
    <w:p w:rsidR="00D30977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нервно-мышечный фактор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51. К чисто </w:t>
      </w:r>
      <w:proofErr w:type="spellStart"/>
      <w:r>
        <w:rPr>
          <w:sz w:val="28"/>
          <w:szCs w:val="28"/>
        </w:rPr>
        <w:t>прогестиновым</w:t>
      </w:r>
      <w:proofErr w:type="spellEnd"/>
      <w:r>
        <w:rPr>
          <w:sz w:val="28"/>
          <w:szCs w:val="28"/>
        </w:rPr>
        <w:t xml:space="preserve"> контрацептивам относятся </w:t>
      </w:r>
    </w:p>
    <w:p w:rsidR="009C74C9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мини-пили </w:t>
      </w:r>
    </w:p>
    <w:p w:rsidR="009C74C9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мини-свечи </w:t>
      </w:r>
    </w:p>
    <w:p w:rsidR="009C74C9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мини-тампоны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накожный пластырь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52. Профессионально обусловленными нарушениями репродуктивного здоровья женщин являются </w:t>
      </w:r>
    </w:p>
    <w:p w:rsidR="009C74C9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выкидыш и бесплодие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преждевременные роды</w:t>
      </w:r>
    </w:p>
    <w:p w:rsidR="009C74C9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эктопия шейки матки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эрозия шейки матки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53. Наиболее безопасным способом прерывания беременности на малом сроке является </w:t>
      </w:r>
    </w:p>
    <w:p w:rsidR="009C74C9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медикаментозный аборт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вакуум-аспирация полости матки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В) эвакуация плодного яйца кюреткой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введение гипертонического раствора в полость матки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54. Осложнением прерывания беременности является </w:t>
      </w:r>
    </w:p>
    <w:p w:rsidR="00942632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кровотечение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proofErr w:type="spellStart"/>
      <w:r>
        <w:rPr>
          <w:sz w:val="28"/>
          <w:szCs w:val="28"/>
        </w:rPr>
        <w:t>лейомиома</w:t>
      </w:r>
      <w:proofErr w:type="spellEnd"/>
      <w:r>
        <w:rPr>
          <w:sz w:val="28"/>
          <w:szCs w:val="28"/>
        </w:rPr>
        <w:t xml:space="preserve"> матки</w:t>
      </w:r>
    </w:p>
    <w:p w:rsidR="009C74C9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бартолинит</w:t>
      </w:r>
      <w:proofErr w:type="spellEnd"/>
      <w:r>
        <w:rPr>
          <w:sz w:val="28"/>
          <w:szCs w:val="28"/>
        </w:rPr>
        <w:t xml:space="preserve">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эрозия шейки матки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proofErr w:type="spellStart"/>
      <w:r>
        <w:rPr>
          <w:sz w:val="28"/>
          <w:szCs w:val="28"/>
        </w:rPr>
        <w:t>Тубоэктомию</w:t>
      </w:r>
      <w:proofErr w:type="spellEnd"/>
      <w:r>
        <w:rPr>
          <w:sz w:val="28"/>
          <w:szCs w:val="28"/>
        </w:rPr>
        <w:t xml:space="preserve"> относят к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большим гинекологическим операциям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малым гинекологическим операциям </w:t>
      </w:r>
    </w:p>
    <w:p w:rsidR="007A3F2C" w:rsidRDefault="007A3F2C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C65B4">
        <w:rPr>
          <w:sz w:val="28"/>
          <w:szCs w:val="28"/>
        </w:rPr>
        <w:t xml:space="preserve">лапароскопическим гинекологическим операциям </w:t>
      </w:r>
    </w:p>
    <w:p w:rsidR="00AC65B4" w:rsidRDefault="00AC65B4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средним гинекологическим операциям </w:t>
      </w:r>
    </w:p>
    <w:p w:rsidR="00AC65B4" w:rsidRDefault="00AC65B4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56. Сочетание маточной и внематочной локализации плодного яйца называется беременностью </w:t>
      </w:r>
    </w:p>
    <w:p w:rsidR="009C74C9" w:rsidRDefault="00AC65B4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гетеротопической</w:t>
      </w:r>
      <w:proofErr w:type="spellEnd"/>
      <w:r>
        <w:rPr>
          <w:sz w:val="28"/>
          <w:szCs w:val="28"/>
        </w:rPr>
        <w:t xml:space="preserve"> </w:t>
      </w:r>
    </w:p>
    <w:p w:rsidR="009C74C9" w:rsidRDefault="00AC65B4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эктопической </w:t>
      </w:r>
    </w:p>
    <w:p w:rsidR="009C74C9" w:rsidRDefault="00AC65B4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истмической</w:t>
      </w:r>
      <w:proofErr w:type="spellEnd"/>
      <w:r>
        <w:rPr>
          <w:sz w:val="28"/>
          <w:szCs w:val="28"/>
        </w:rPr>
        <w:t xml:space="preserve"> </w:t>
      </w:r>
    </w:p>
    <w:p w:rsidR="00AC65B4" w:rsidRDefault="00AC65B4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фимбриальной</w:t>
      </w:r>
      <w:proofErr w:type="spellEnd"/>
    </w:p>
    <w:p w:rsidR="00AC65B4" w:rsidRDefault="00AC65B4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57. К острым воспалительным заболеваниям внутренних половых органов относится </w:t>
      </w:r>
    </w:p>
    <w:p w:rsidR="009C74C9" w:rsidRDefault="00AC65B4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эндометрит </w:t>
      </w:r>
    </w:p>
    <w:p w:rsidR="00AC65B4" w:rsidRDefault="00AC65B4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перекрут</w:t>
      </w:r>
      <w:proofErr w:type="spellEnd"/>
      <w:r>
        <w:rPr>
          <w:sz w:val="28"/>
          <w:szCs w:val="28"/>
        </w:rPr>
        <w:t xml:space="preserve"> ножки опухоли яичника </w:t>
      </w:r>
    </w:p>
    <w:p w:rsidR="009C74C9" w:rsidRDefault="00AC65B4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внематочная беременность </w:t>
      </w:r>
    </w:p>
    <w:p w:rsidR="00AC65B4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кровотечение из наружных половых органов</w:t>
      </w:r>
    </w:p>
    <w:p w:rsidR="003A332E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58. Внутреннее кровотечение при острых гинекологических заболеваниях возникает при </w:t>
      </w:r>
    </w:p>
    <w:p w:rsidR="009C74C9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внематочной беременности </w:t>
      </w:r>
    </w:p>
    <w:p w:rsidR="003A332E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перекруте</w:t>
      </w:r>
      <w:proofErr w:type="spellEnd"/>
      <w:r>
        <w:rPr>
          <w:sz w:val="28"/>
          <w:szCs w:val="28"/>
        </w:rPr>
        <w:t xml:space="preserve"> ножки опухоли яичника </w:t>
      </w:r>
    </w:p>
    <w:p w:rsidR="009C74C9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эндометрите </w:t>
      </w:r>
    </w:p>
    <w:p w:rsidR="003A332E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воспалении придатков матки </w:t>
      </w:r>
    </w:p>
    <w:p w:rsidR="003A332E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59. Искусственный аборт, произведенный вне лечебного учреждения, называется </w:t>
      </w:r>
    </w:p>
    <w:p w:rsidR="009C74C9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внебольничный/криминальный </w:t>
      </w:r>
    </w:p>
    <w:p w:rsidR="003A332E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опасный аборт</w:t>
      </w:r>
    </w:p>
    <w:p w:rsidR="009C74C9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домашний аборт </w:t>
      </w:r>
    </w:p>
    <w:p w:rsidR="003A332E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несоответствующий медицинским стандартам аборт </w:t>
      </w:r>
    </w:p>
    <w:p w:rsidR="003A332E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60. При диагностике онкологических заболеваний шейки матки большое значение имеет мазок на</w:t>
      </w:r>
    </w:p>
    <w:p w:rsidR="009C74C9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онкоцитологию</w:t>
      </w:r>
      <w:proofErr w:type="spellEnd"/>
      <w:r>
        <w:rPr>
          <w:sz w:val="28"/>
          <w:szCs w:val="28"/>
        </w:rPr>
        <w:t xml:space="preserve"> </w:t>
      </w:r>
    </w:p>
    <w:p w:rsidR="003A332E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гормональный фон </w:t>
      </w:r>
    </w:p>
    <w:p w:rsidR="009C74C9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степень чистоты </w:t>
      </w:r>
    </w:p>
    <w:p w:rsidR="003A332E" w:rsidRDefault="003A332E" w:rsidP="00FA22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Г) состав микрофлоры</w:t>
      </w:r>
    </w:p>
    <w:p w:rsidR="003A332E" w:rsidRDefault="003A332E" w:rsidP="00FA22E5">
      <w:pPr>
        <w:spacing w:line="240" w:lineRule="auto"/>
        <w:rPr>
          <w:sz w:val="28"/>
          <w:szCs w:val="28"/>
        </w:rPr>
      </w:pPr>
    </w:p>
    <w:p w:rsidR="007A3F2C" w:rsidRDefault="007A3F2C" w:rsidP="00FA22E5">
      <w:pPr>
        <w:spacing w:line="240" w:lineRule="auto"/>
        <w:rPr>
          <w:sz w:val="28"/>
          <w:szCs w:val="28"/>
        </w:rPr>
      </w:pPr>
    </w:p>
    <w:p w:rsidR="00AC0997" w:rsidRDefault="00AC0997" w:rsidP="00FA22E5">
      <w:pPr>
        <w:spacing w:line="240" w:lineRule="auto"/>
        <w:rPr>
          <w:sz w:val="28"/>
          <w:szCs w:val="28"/>
        </w:rPr>
      </w:pPr>
    </w:p>
    <w:p w:rsidR="00AC0997" w:rsidRDefault="00AC0997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Default="00942632" w:rsidP="00FA22E5">
      <w:pPr>
        <w:spacing w:line="240" w:lineRule="auto"/>
        <w:rPr>
          <w:sz w:val="28"/>
          <w:szCs w:val="28"/>
        </w:rPr>
      </w:pPr>
    </w:p>
    <w:p w:rsidR="00942632" w:rsidRPr="00942632" w:rsidRDefault="00942632" w:rsidP="00942632">
      <w:pPr>
        <w:tabs>
          <w:tab w:val="left" w:pos="3620"/>
        </w:tabs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                        </w:t>
      </w:r>
      <w:r w:rsidRPr="00942632">
        <w:rPr>
          <w:rFonts w:ascii="Calibri" w:eastAsia="Calibri" w:hAnsi="Calibri" w:cs="Times New Roman"/>
          <w:b/>
          <w:sz w:val="32"/>
          <w:szCs w:val="32"/>
        </w:rPr>
        <w:t xml:space="preserve">ЭТАЛОН ОТВЕТОВ 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воспалительные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 xml:space="preserve">А) в любые сроки беременности 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до 12 недель беременности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только по письменному заявлению, в возрасте старше 35 лет или женщинам, имеющим не менее двух детей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гонореи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сразу после аборта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 xml:space="preserve">А) кровянистые выделения из половых путей 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 xml:space="preserve">А) контактное кровотечение 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 xml:space="preserve">А) стафилококк 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переход в хроническую форму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презерватив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 xml:space="preserve">А) желез преддверия влагалища 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 xml:space="preserve">А) </w:t>
      </w:r>
      <w:proofErr w:type="spellStart"/>
      <w:r w:rsidRPr="00942632">
        <w:rPr>
          <w:rFonts w:ascii="Calibri" w:eastAsia="Calibri" w:hAnsi="Calibri" w:cs="Times New Roman"/>
          <w:sz w:val="28"/>
          <w:szCs w:val="28"/>
        </w:rPr>
        <w:t>восполительных</w:t>
      </w:r>
      <w:proofErr w:type="spellEnd"/>
      <w:r w:rsidRPr="00942632">
        <w:rPr>
          <w:rFonts w:ascii="Calibri" w:eastAsia="Calibri" w:hAnsi="Calibri" w:cs="Times New Roman"/>
          <w:sz w:val="28"/>
          <w:szCs w:val="28"/>
        </w:rPr>
        <w:t xml:space="preserve"> заболеваниях половых органов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ведущие беспорядочную половую жизнь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 xml:space="preserve">А) </w:t>
      </w:r>
      <w:proofErr w:type="spellStart"/>
      <w:r w:rsidRPr="00942632">
        <w:rPr>
          <w:rFonts w:ascii="Calibri" w:eastAsia="Calibri" w:hAnsi="Calibri" w:cs="Times New Roman"/>
          <w:sz w:val="28"/>
          <w:szCs w:val="28"/>
        </w:rPr>
        <w:t>невынашивание</w:t>
      </w:r>
      <w:proofErr w:type="spellEnd"/>
      <w:r w:rsidRPr="00942632">
        <w:rPr>
          <w:rFonts w:ascii="Calibri" w:eastAsia="Calibri" w:hAnsi="Calibri" w:cs="Times New Roman"/>
          <w:sz w:val="28"/>
          <w:szCs w:val="28"/>
        </w:rPr>
        <w:t xml:space="preserve"> беременности 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 xml:space="preserve">А) </w:t>
      </w:r>
      <w:proofErr w:type="spellStart"/>
      <w:r w:rsidRPr="00942632">
        <w:rPr>
          <w:rFonts w:ascii="Calibri" w:eastAsia="Calibri" w:hAnsi="Calibri" w:cs="Times New Roman"/>
          <w:sz w:val="28"/>
          <w:szCs w:val="28"/>
        </w:rPr>
        <w:t>миомэктомия</w:t>
      </w:r>
      <w:proofErr w:type="spellEnd"/>
      <w:r w:rsidRPr="00942632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состояние придатков матки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внутрибрюшного кровотечения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первая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 xml:space="preserve">А) УЗИ и определение </w:t>
      </w:r>
      <w:proofErr w:type="spellStart"/>
      <w:r w:rsidRPr="00942632">
        <w:rPr>
          <w:rFonts w:ascii="Calibri" w:eastAsia="Calibri" w:hAnsi="Calibri" w:cs="Times New Roman"/>
          <w:sz w:val="28"/>
          <w:szCs w:val="28"/>
        </w:rPr>
        <w:t>хорионального</w:t>
      </w:r>
      <w:proofErr w:type="spellEnd"/>
      <w:r w:rsidRPr="00942632">
        <w:rPr>
          <w:rFonts w:ascii="Calibri" w:eastAsia="Calibri" w:hAnsi="Calibri" w:cs="Times New Roman"/>
          <w:sz w:val="28"/>
          <w:szCs w:val="28"/>
        </w:rPr>
        <w:t xml:space="preserve"> гонадотропина человека в сыворотке крови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апоплексия яичника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приступ резких болей внизу живота с иррадиацией в прямую кишку в сочетании с нарушением менструального цикла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киста яичника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миома матки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 xml:space="preserve">А) получить письменное согласие пациентки на экстренное оперативное вмешательство 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получить письменное согласие пациентки на плановое оперативное вмешательство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опухоль яичника</w:t>
      </w:r>
    </w:p>
    <w:p w:rsidR="00942632" w:rsidRPr="00942632" w:rsidRDefault="00942632" w:rsidP="00942632">
      <w:pPr>
        <w:numPr>
          <w:ilvl w:val="0"/>
          <w:numId w:val="1"/>
        </w:numPr>
        <w:tabs>
          <w:tab w:val="left" w:pos="3620"/>
        </w:tabs>
        <w:spacing w:after="200" w:line="276" w:lineRule="auto"/>
        <w:ind w:left="1080"/>
        <w:contextualSpacing/>
        <w:rPr>
          <w:rFonts w:ascii="Calibri" w:eastAsia="Calibri" w:hAnsi="Calibri" w:cs="Times New Roman"/>
          <w:sz w:val="28"/>
          <w:szCs w:val="28"/>
        </w:rPr>
      </w:pPr>
      <w:r w:rsidRPr="00942632">
        <w:rPr>
          <w:rFonts w:ascii="Calibri" w:eastAsia="Calibri" w:hAnsi="Calibri" w:cs="Times New Roman"/>
          <w:sz w:val="28"/>
          <w:szCs w:val="28"/>
        </w:rPr>
        <w:t>А) выворот матки</w:t>
      </w:r>
    </w:p>
    <w:p w:rsidR="00FD5A51" w:rsidRPr="00942632" w:rsidRDefault="00FD5A51" w:rsidP="00FD5A51">
      <w:pPr>
        <w:tabs>
          <w:tab w:val="left" w:pos="3620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29.</w:t>
      </w:r>
      <w:r w:rsidR="00942632" w:rsidRPr="00942632">
        <w:rPr>
          <w:rFonts w:ascii="Calibri" w:eastAsia="Calibri" w:hAnsi="Calibri" w:cs="Times New Roman"/>
          <w:sz w:val="28"/>
          <w:szCs w:val="28"/>
        </w:rPr>
        <w:t>А) через третье лицо вызвать врача</w:t>
      </w:r>
    </w:p>
    <w:p w:rsidR="00D16136" w:rsidRDefault="00D16136" w:rsidP="00D16136">
      <w:pPr>
        <w:tabs>
          <w:tab w:val="left" w:pos="3620"/>
        </w:tabs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30. А) п</w:t>
      </w:r>
      <w:r w:rsidR="00942632" w:rsidRPr="00942632">
        <w:rPr>
          <w:rFonts w:ascii="Calibri" w:eastAsia="Calibri" w:hAnsi="Calibri" w:cs="Times New Roman"/>
          <w:sz w:val="28"/>
          <w:szCs w:val="28"/>
        </w:rPr>
        <w:t>о назначению врача готовить пациентку</w:t>
      </w:r>
    </w:p>
    <w:p w:rsidR="00D16136" w:rsidRPr="00D16136" w:rsidRDefault="00D16136" w:rsidP="00D16136">
      <w:pPr>
        <w:tabs>
          <w:tab w:val="left" w:pos="3620"/>
        </w:tabs>
        <w:spacing w:after="20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31. А) физиологической аменореей</w:t>
      </w:r>
    </w:p>
    <w:p w:rsidR="00D16136" w:rsidRDefault="00D16136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32. А) бесплодии</w:t>
      </w:r>
    </w:p>
    <w:p w:rsidR="00D16136" w:rsidRDefault="00D16136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33. А) необратимым</w:t>
      </w:r>
    </w:p>
    <w:p w:rsidR="00D16136" w:rsidRDefault="00D16136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34. А) лапароскопия </w:t>
      </w:r>
    </w:p>
    <w:p w:rsidR="00AC0997" w:rsidRDefault="00AC0997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35.</w:t>
      </w:r>
      <w:r w:rsidR="00CE6F62">
        <w:rPr>
          <w:sz w:val="28"/>
          <w:szCs w:val="28"/>
        </w:rPr>
        <w:t xml:space="preserve"> А) вызвать дополнительных сотрудников</w:t>
      </w:r>
    </w:p>
    <w:p w:rsidR="00D16136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36. А) положить холод на низ живота</w:t>
      </w:r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37. А) обильные длительные, болезненные менструации</w:t>
      </w:r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38. А) барьерный метод</w:t>
      </w:r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39. А) регуляция менструального цикла</w:t>
      </w:r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40. А) рак молочных желез</w:t>
      </w:r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41. А) гонадотропины</w:t>
      </w:r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42. А) тяжелой заболеваемости беременных</w:t>
      </w:r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43. А) криминальные аборты</w:t>
      </w:r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44. А) наличие квалифицированных медицинских кадров</w:t>
      </w:r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45. А) репродуктивную</w:t>
      </w:r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46. А) </w:t>
      </w:r>
      <w:proofErr w:type="spellStart"/>
      <w:r w:rsidR="006F6C8F">
        <w:rPr>
          <w:sz w:val="28"/>
          <w:szCs w:val="28"/>
        </w:rPr>
        <w:t>экстрагенитальной</w:t>
      </w:r>
      <w:proofErr w:type="spellEnd"/>
    </w:p>
    <w:p w:rsidR="00CE6F62" w:rsidRDefault="00CE6F62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47. А) </w:t>
      </w:r>
      <w:r w:rsidR="006F6C8F">
        <w:rPr>
          <w:sz w:val="28"/>
          <w:szCs w:val="28"/>
        </w:rPr>
        <w:t>профилактика первого аборта и незапланированной беременности</w:t>
      </w:r>
    </w:p>
    <w:p w:rsidR="006F6C8F" w:rsidRDefault="006F6C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48. А) необходимость дополнительных методов обследования</w:t>
      </w:r>
    </w:p>
    <w:p w:rsidR="006F6C8F" w:rsidRDefault="006F6C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49. А) </w:t>
      </w:r>
      <w:r w:rsidR="00F64E01">
        <w:rPr>
          <w:sz w:val="28"/>
          <w:szCs w:val="28"/>
        </w:rPr>
        <w:t>вынашиванию беременности</w:t>
      </w:r>
    </w:p>
    <w:p w:rsidR="00F64E01" w:rsidRDefault="006F6C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50. А) </w:t>
      </w:r>
      <w:r w:rsidR="00F64E01">
        <w:rPr>
          <w:sz w:val="28"/>
          <w:szCs w:val="28"/>
        </w:rPr>
        <w:t>эндокринный фактор</w:t>
      </w:r>
    </w:p>
    <w:p w:rsidR="006F6C8F" w:rsidRDefault="006F6C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51. А)</w:t>
      </w:r>
      <w:r w:rsidR="00F64E01">
        <w:rPr>
          <w:sz w:val="28"/>
          <w:szCs w:val="28"/>
        </w:rPr>
        <w:t xml:space="preserve"> мини-пили</w:t>
      </w:r>
    </w:p>
    <w:p w:rsidR="006F6C8F" w:rsidRDefault="006F6C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52. А) </w:t>
      </w:r>
      <w:r w:rsidR="00F64E01">
        <w:rPr>
          <w:sz w:val="28"/>
          <w:szCs w:val="28"/>
        </w:rPr>
        <w:t>выкидыш и бесплодие</w:t>
      </w:r>
    </w:p>
    <w:p w:rsidR="006F6C8F" w:rsidRDefault="006F6C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53. А) </w:t>
      </w:r>
      <w:r w:rsidR="00F64E01">
        <w:rPr>
          <w:sz w:val="28"/>
          <w:szCs w:val="28"/>
        </w:rPr>
        <w:t>медикаментозный аборт</w:t>
      </w:r>
    </w:p>
    <w:p w:rsidR="006F6C8F" w:rsidRDefault="006F6C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54. А) </w:t>
      </w:r>
      <w:r w:rsidR="00F64E01">
        <w:rPr>
          <w:sz w:val="28"/>
          <w:szCs w:val="28"/>
        </w:rPr>
        <w:t>кровотечение</w:t>
      </w:r>
    </w:p>
    <w:p w:rsidR="006F6C8F" w:rsidRDefault="006F6C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55. А) </w:t>
      </w:r>
      <w:r w:rsidR="00F64E01">
        <w:rPr>
          <w:sz w:val="28"/>
          <w:szCs w:val="28"/>
        </w:rPr>
        <w:t>большим гинекологическим заболеваниям</w:t>
      </w:r>
    </w:p>
    <w:p w:rsidR="006F6C8F" w:rsidRDefault="006F6C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56. А) </w:t>
      </w:r>
      <w:proofErr w:type="spellStart"/>
      <w:r w:rsidR="00F64E01">
        <w:rPr>
          <w:sz w:val="28"/>
          <w:szCs w:val="28"/>
        </w:rPr>
        <w:t>гетеротопической</w:t>
      </w:r>
      <w:proofErr w:type="spellEnd"/>
    </w:p>
    <w:p w:rsidR="0009728F" w:rsidRDefault="000972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57. А) </w:t>
      </w:r>
      <w:r w:rsidR="00F64E01">
        <w:rPr>
          <w:sz w:val="28"/>
          <w:szCs w:val="28"/>
        </w:rPr>
        <w:t>эндометрит</w:t>
      </w:r>
    </w:p>
    <w:p w:rsidR="0009728F" w:rsidRDefault="000972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58. А) </w:t>
      </w:r>
      <w:r w:rsidR="00F64E01">
        <w:rPr>
          <w:sz w:val="28"/>
          <w:szCs w:val="28"/>
        </w:rPr>
        <w:t>внематочной беременности</w:t>
      </w:r>
    </w:p>
    <w:p w:rsidR="0009728F" w:rsidRDefault="0009728F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59. А) </w:t>
      </w:r>
      <w:r w:rsidR="00F64E01">
        <w:rPr>
          <w:sz w:val="28"/>
          <w:szCs w:val="28"/>
        </w:rPr>
        <w:t>внебольничный/криминальный</w:t>
      </w:r>
    </w:p>
    <w:p w:rsidR="00F64E01" w:rsidRPr="0009728F" w:rsidRDefault="00F64E01" w:rsidP="00D161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60. А) </w:t>
      </w:r>
      <w:proofErr w:type="spellStart"/>
      <w:r>
        <w:rPr>
          <w:sz w:val="28"/>
          <w:szCs w:val="28"/>
        </w:rPr>
        <w:t>онкоцитологию</w:t>
      </w:r>
      <w:proofErr w:type="spellEnd"/>
    </w:p>
    <w:sectPr w:rsidR="00F64E01" w:rsidRPr="0009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21A9D"/>
    <w:multiLevelType w:val="hybridMultilevel"/>
    <w:tmpl w:val="146E1818"/>
    <w:lvl w:ilvl="0" w:tplc="FBCA326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72"/>
    <w:rsid w:val="0009728F"/>
    <w:rsid w:val="002C4016"/>
    <w:rsid w:val="00360130"/>
    <w:rsid w:val="003A332E"/>
    <w:rsid w:val="00491775"/>
    <w:rsid w:val="004D6342"/>
    <w:rsid w:val="00692476"/>
    <w:rsid w:val="006F6C8F"/>
    <w:rsid w:val="007A3F2C"/>
    <w:rsid w:val="007B4DEF"/>
    <w:rsid w:val="007C5672"/>
    <w:rsid w:val="008377DB"/>
    <w:rsid w:val="00921DEB"/>
    <w:rsid w:val="00942632"/>
    <w:rsid w:val="009C74C9"/>
    <w:rsid w:val="00AC0997"/>
    <w:rsid w:val="00AC65B4"/>
    <w:rsid w:val="00B967CD"/>
    <w:rsid w:val="00C5584F"/>
    <w:rsid w:val="00CE6F62"/>
    <w:rsid w:val="00D01E13"/>
    <w:rsid w:val="00D16136"/>
    <w:rsid w:val="00D30977"/>
    <w:rsid w:val="00DA7DB0"/>
    <w:rsid w:val="00F64E01"/>
    <w:rsid w:val="00FA22E5"/>
    <w:rsid w:val="00F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D851"/>
  <w15:chartTrackingRefBased/>
  <w15:docId w15:val="{DE1E9216-52AF-4771-A0EB-ECF8E56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7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</dc:creator>
  <cp:keywords/>
  <dc:description/>
  <cp:lastModifiedBy>483</cp:lastModifiedBy>
  <cp:revision>2</cp:revision>
  <dcterms:created xsi:type="dcterms:W3CDTF">2019-02-06T13:19:00Z</dcterms:created>
  <dcterms:modified xsi:type="dcterms:W3CDTF">2019-02-07T14:30:00Z</dcterms:modified>
</cp:coreProperties>
</file>