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5B" w:rsidRDefault="00CE1B5B" w:rsidP="00CE1B5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CE1B5B" w:rsidRDefault="00CE1B5B" w:rsidP="00CE1B5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CE1B5B" w:rsidRDefault="00CE1B5B" w:rsidP="005C4BBB">
      <w:pPr>
        <w:pStyle w:val="1"/>
        <w:tabs>
          <w:tab w:val="left" w:pos="3730"/>
          <w:tab w:val="left" w:pos="8106"/>
        </w:tabs>
        <w:jc w:val="center"/>
        <w:rPr>
          <w:sz w:val="28"/>
          <w:szCs w:val="28"/>
        </w:rPr>
      </w:pPr>
    </w:p>
    <w:p w:rsidR="00DE021D" w:rsidRDefault="005C4BBB" w:rsidP="005C4BBB">
      <w:pPr>
        <w:pStyle w:val="1"/>
        <w:tabs>
          <w:tab w:val="left" w:pos="3730"/>
          <w:tab w:val="left" w:pos="8106"/>
        </w:tabs>
        <w:jc w:val="center"/>
        <w:rPr>
          <w:sz w:val="28"/>
          <w:szCs w:val="28"/>
        </w:rPr>
      </w:pPr>
      <w:r w:rsidRPr="007D647F">
        <w:rPr>
          <w:sz w:val="28"/>
          <w:szCs w:val="28"/>
        </w:rPr>
        <w:t>Практическое задание №</w:t>
      </w:r>
      <w:r w:rsidR="007D647F" w:rsidRPr="007D647F">
        <w:rPr>
          <w:sz w:val="28"/>
          <w:szCs w:val="28"/>
        </w:rPr>
        <w:t>1</w:t>
      </w:r>
      <w:r w:rsidRPr="00DE02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2038">
        <w:rPr>
          <w:sz w:val="28"/>
          <w:szCs w:val="28"/>
        </w:rPr>
        <w:t>Профилактика заболеваний</w:t>
      </w:r>
    </w:p>
    <w:p w:rsidR="00DE021D" w:rsidRDefault="00DE021D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5C4BBB" w:rsidRDefault="005C4BBB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</w:p>
    <w:p w:rsidR="00D355C4" w:rsidRPr="00CE1B5B" w:rsidRDefault="00942038" w:rsidP="00D355C4">
      <w:pPr>
        <w:pStyle w:val="1"/>
        <w:tabs>
          <w:tab w:val="left" w:pos="3730"/>
          <w:tab w:val="left" w:pos="8106"/>
        </w:tabs>
        <w:spacing w:before="0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Наложение электродов и </w:t>
      </w:r>
      <w:r w:rsidRPr="008C3311">
        <w:rPr>
          <w:b w:val="0"/>
          <w:sz w:val="28"/>
          <w:szCs w:val="28"/>
        </w:rPr>
        <w:t xml:space="preserve">регистрация </w:t>
      </w:r>
      <w:r w:rsidR="008C3311" w:rsidRPr="008C3311">
        <w:rPr>
          <w:b w:val="0"/>
          <w:sz w:val="28"/>
          <w:szCs w:val="28"/>
        </w:rPr>
        <w:t xml:space="preserve"> электрокардиогра</w:t>
      </w:r>
      <w:r w:rsidR="00CE1B5B">
        <w:rPr>
          <w:b w:val="0"/>
          <w:sz w:val="28"/>
          <w:szCs w:val="28"/>
        </w:rPr>
        <w:t>ммы</w:t>
      </w:r>
      <w:r w:rsidR="008C33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в условиях </w:t>
      </w:r>
      <w:r w:rsidR="00CE1B5B" w:rsidRPr="00CE1B5B">
        <w:rPr>
          <w:b w:val="0"/>
          <w:sz w:val="28"/>
          <w:szCs w:val="28"/>
        </w:rPr>
        <w:t>фельдшерско-акушерского пункта взрослому пациенту</w:t>
      </w:r>
    </w:p>
    <w:p w:rsidR="005C4BBB" w:rsidRPr="0034177E" w:rsidRDefault="005C4BBB" w:rsidP="005C4BBB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tbl>
      <w:tblPr>
        <w:tblStyle w:val="a6"/>
        <w:tblW w:w="9858" w:type="dxa"/>
        <w:tblLook w:val="04A0"/>
      </w:tblPr>
      <w:tblGrid>
        <w:gridCol w:w="777"/>
        <w:gridCol w:w="5663"/>
        <w:gridCol w:w="1703"/>
        <w:gridCol w:w="1715"/>
      </w:tblGrid>
      <w:tr w:rsidR="005C4BBB" w:rsidRPr="0034177E" w:rsidTr="002A070A">
        <w:tc>
          <w:tcPr>
            <w:tcW w:w="777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34177E">
              <w:t>№ п/п</w:t>
            </w:r>
          </w:p>
        </w:tc>
        <w:tc>
          <w:tcPr>
            <w:tcW w:w="5663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/>
              <w:jc w:val="center"/>
              <w:outlineLvl w:val="0"/>
            </w:pPr>
            <w:r w:rsidRPr="0034177E">
              <w:t>Перечень практических действий</w:t>
            </w:r>
          </w:p>
        </w:tc>
        <w:tc>
          <w:tcPr>
            <w:tcW w:w="1703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>
              <w:t>Форма представления</w:t>
            </w:r>
          </w:p>
        </w:tc>
        <w:tc>
          <w:tcPr>
            <w:tcW w:w="1715" w:type="dxa"/>
          </w:tcPr>
          <w:p w:rsidR="005C4BBB" w:rsidRPr="00D077BC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Отметка о выполнении</w:t>
            </w:r>
          </w:p>
          <w:p w:rsidR="005C4BBB" w:rsidRPr="00D077BC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Да/нет</w:t>
            </w:r>
          </w:p>
        </w:tc>
      </w:tr>
      <w:tr w:rsidR="005C4BBB" w:rsidRPr="0034177E" w:rsidTr="00B11013">
        <w:tc>
          <w:tcPr>
            <w:tcW w:w="777" w:type="dxa"/>
          </w:tcPr>
          <w:p w:rsidR="005C4BBB" w:rsidRPr="00D077BC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 (попросить пациента представиться, чтобы сверить с мед</w:t>
            </w:r>
            <w:proofErr w:type="gramStart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окументацией)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624C7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</w:t>
            </w: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ход и цель процедуры. </w:t>
            </w:r>
          </w:p>
        </w:tc>
        <w:tc>
          <w:tcPr>
            <w:tcW w:w="1703" w:type="dxa"/>
          </w:tcPr>
          <w:p w:rsidR="005C4BBB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D077BC" w:rsidRDefault="005C4BBB" w:rsidP="009420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  <w:r w:rsidR="002A070A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8517DF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25193D" w:rsidRDefault="0025193D" w:rsidP="00251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Предложить (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помочь) пациенту раздеться до пояса и обнажить область голени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</w:tcPr>
          <w:p w:rsidR="005C4BBB" w:rsidRPr="00F1337C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F1337C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2A070A" w:rsidRDefault="0025193D" w:rsidP="00851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Уложить пациента на кушетку</w:t>
            </w:r>
          </w:p>
        </w:tc>
        <w:tc>
          <w:tcPr>
            <w:tcW w:w="1703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Нанести на пластинчатые  электроды гель и </w:t>
            </w:r>
            <w:r w:rsidR="007D6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следующем порядке:</w:t>
            </w:r>
          </w:p>
          <w:p w:rsidR="0025193D" w:rsidRPr="0025193D" w:rsidRDefault="0025193D" w:rsidP="0025193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- правое предплечье,</w:t>
            </w:r>
          </w:p>
          <w:p w:rsidR="0025193D" w:rsidRPr="0025193D" w:rsidRDefault="0025193D" w:rsidP="0025193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gram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Желтый</w:t>
            </w:r>
            <w:proofErr w:type="gram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левое предплечье,</w:t>
            </w:r>
          </w:p>
          <w:p w:rsidR="0025193D" w:rsidRPr="0025193D" w:rsidRDefault="0025193D" w:rsidP="0025193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Зеленый - левая голень,</w:t>
            </w:r>
          </w:p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gram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Черный</w:t>
            </w:r>
            <w:proofErr w:type="gram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правая голень.</w:t>
            </w:r>
          </w:p>
          <w:p w:rsidR="00D355C4" w:rsidRPr="002A070A" w:rsidRDefault="00D355C4" w:rsidP="00851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грудь установить шесть  грудных электродов, используя резинов</w:t>
            </w:r>
            <w:r w:rsidR="00AC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груш</w:t>
            </w:r>
            <w:r w:rsidR="00AC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-присоск</w:t>
            </w:r>
            <w:r w:rsidR="00AC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следующем порядке:</w:t>
            </w:r>
          </w:p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1 - четвертое </w:t>
            </w:r>
            <w:proofErr w:type="spell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межреберье</w:t>
            </w:r>
            <w:proofErr w:type="spell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справа от грудины;</w:t>
            </w:r>
          </w:p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2 - четвертое </w:t>
            </w:r>
            <w:proofErr w:type="spell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межреберье</w:t>
            </w:r>
            <w:proofErr w:type="spell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слева от грудины;</w:t>
            </w:r>
          </w:p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3 - между</w:t>
            </w: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4 - пятое </w:t>
            </w:r>
            <w:proofErr w:type="spell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межреберье</w:t>
            </w:r>
            <w:proofErr w:type="spell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1,5 см </w:t>
            </w:r>
            <w:proofErr w:type="spell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кнутри</w:t>
            </w:r>
            <w:proofErr w:type="spell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левой средней ключичной линии;</w:t>
            </w:r>
          </w:p>
          <w:p w:rsidR="0025193D" w:rsidRPr="0025193D" w:rsidRDefault="0025193D" w:rsidP="0025193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5 - пятое </w:t>
            </w:r>
            <w:proofErr w:type="spell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межреберье</w:t>
            </w:r>
            <w:proofErr w:type="spell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левой передней подмышечной линии;</w:t>
            </w:r>
          </w:p>
          <w:p w:rsidR="00D355C4" w:rsidRPr="002A070A" w:rsidRDefault="0025193D" w:rsidP="00AC18E0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AC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пятое </w:t>
            </w:r>
            <w:proofErr w:type="spellStart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межреберье</w:t>
            </w:r>
            <w:proofErr w:type="spellEnd"/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левой средней подмышечной линии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25193D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AC18E0" w:rsidRDefault="0025193D" w:rsidP="00AC1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Включить </w:t>
            </w:r>
            <w:r w:rsidR="00AC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тумблер  электрокардиографа 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AC18E0" w:rsidRDefault="00636260" w:rsidP="006362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Нажать кнопку «пуск» и п</w:t>
            </w:r>
            <w:r w:rsidR="00AC18E0" w:rsidRPr="00AC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ровести последовательно запись ЭКГ во всех стандартных и грудных отведениях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B12A27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8517DF" w:rsidRDefault="00AC18E0" w:rsidP="00AC1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завершению процедуры </w:t>
            </w:r>
            <w:r w:rsidRPr="00AC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выключить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тумблер  электрокардиографа</w:t>
            </w:r>
          </w:p>
        </w:tc>
        <w:tc>
          <w:tcPr>
            <w:tcW w:w="1703" w:type="dxa"/>
          </w:tcPr>
          <w:p w:rsidR="00D355C4" w:rsidRPr="0025193D" w:rsidRDefault="008517DF" w:rsidP="00D374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5" w:type="dxa"/>
          </w:tcPr>
          <w:p w:rsidR="00D355C4" w:rsidRPr="0025193D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18E0" w:rsidRPr="0034177E" w:rsidTr="002A070A">
        <w:tc>
          <w:tcPr>
            <w:tcW w:w="777" w:type="dxa"/>
          </w:tcPr>
          <w:p w:rsidR="00AC18E0" w:rsidRPr="00B12A27" w:rsidRDefault="00AC18E0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AC18E0" w:rsidRPr="00D3743E" w:rsidRDefault="00AC18E0" w:rsidP="00D374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Снять электроды</w:t>
            </w:r>
            <w:r w:rsidR="00D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пациента,</w:t>
            </w:r>
            <w:r w:rsidR="00D3743E"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уточнить е</w:t>
            </w:r>
            <w:r w:rsidR="00D37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D3743E"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самочувствие</w:t>
            </w:r>
            <w:r w:rsidR="00D37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3" w:type="dxa"/>
          </w:tcPr>
          <w:p w:rsidR="00D3743E" w:rsidRPr="0025193D" w:rsidRDefault="00D3743E" w:rsidP="00D374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Выполнить/</w:t>
            </w:r>
          </w:p>
          <w:p w:rsidR="00AC18E0" w:rsidRPr="00D3743E" w:rsidRDefault="00D3743E" w:rsidP="00D374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715" w:type="dxa"/>
          </w:tcPr>
          <w:p w:rsidR="00AC18E0" w:rsidRPr="00D3743E" w:rsidRDefault="00AC18E0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D355C4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1703" w:type="dxa"/>
          </w:tcPr>
          <w:p w:rsidR="005C4BBB" w:rsidRPr="00D3743E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5C4BBB" w:rsidRPr="00D3743E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D3743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CF4891" w:rsidRDefault="005C4BBB" w:rsidP="00D374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процедуры</w:t>
            </w:r>
            <w:r w:rsidR="00CF4891"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медицинской документации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EE8" w:rsidRDefault="00235EE8" w:rsidP="005C4BBB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</w:p>
    <w:p w:rsidR="00CE1B5B" w:rsidRDefault="00CE1B5B" w:rsidP="00CE1B5B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- 14 баллов</w:t>
      </w:r>
    </w:p>
    <w:p w:rsidR="00CE1B5B" w:rsidRDefault="00CE1B5B" w:rsidP="00CE1B5B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- 10 баллов и более</w:t>
      </w:r>
    </w:p>
    <w:p w:rsidR="008C3311" w:rsidRDefault="008C3311" w:rsidP="005C4BB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5C4BBB" w:rsidRDefault="005C4BBB" w:rsidP="005C4BBB">
      <w:pPr>
        <w:rPr>
          <w:rFonts w:ascii="Times New Roman" w:hAnsi="Times New Roman" w:cs="Times New Roman"/>
          <w:b/>
          <w:sz w:val="28"/>
          <w:szCs w:val="28"/>
        </w:rPr>
      </w:pPr>
      <w:r w:rsidRPr="005A43A8">
        <w:rPr>
          <w:rFonts w:ascii="Times New Roman" w:hAnsi="Times New Roman" w:cs="Times New Roman"/>
          <w:b/>
          <w:sz w:val="28"/>
          <w:szCs w:val="28"/>
        </w:rPr>
        <w:t>Оснащение рабочего места для выполнения практического задания</w:t>
      </w:r>
    </w:p>
    <w:p w:rsidR="00CE1B5B" w:rsidRPr="00CE1B5B" w:rsidRDefault="005C4BBB" w:rsidP="00CE1B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5B">
        <w:rPr>
          <w:rFonts w:ascii="Times New Roman" w:hAnsi="Times New Roman" w:cs="Times New Roman"/>
          <w:sz w:val="28"/>
          <w:szCs w:val="28"/>
        </w:rPr>
        <w:t>Рабочее место аккредиту</w:t>
      </w:r>
      <w:r w:rsidR="00D3743E" w:rsidRPr="00CE1B5B">
        <w:rPr>
          <w:rFonts w:ascii="Times New Roman" w:hAnsi="Times New Roman" w:cs="Times New Roman"/>
          <w:sz w:val="28"/>
          <w:szCs w:val="28"/>
        </w:rPr>
        <w:t>е</w:t>
      </w:r>
      <w:r w:rsidRPr="00CE1B5B">
        <w:rPr>
          <w:rFonts w:ascii="Times New Roman" w:hAnsi="Times New Roman" w:cs="Times New Roman"/>
          <w:sz w:val="28"/>
          <w:szCs w:val="28"/>
        </w:rPr>
        <w:t xml:space="preserve">мого для выполнения практического задания </w:t>
      </w:r>
      <w:r w:rsidR="00CE1B5B" w:rsidRPr="00CE1B5B">
        <w:rPr>
          <w:rFonts w:ascii="Times New Roman" w:hAnsi="Times New Roman" w:cs="Times New Roman"/>
          <w:sz w:val="28"/>
          <w:szCs w:val="28"/>
        </w:rPr>
        <w:t>№1</w:t>
      </w:r>
      <w:r w:rsidR="00CE1B5B" w:rsidRPr="00CE1B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1B5B" w:rsidRPr="00CE1B5B">
        <w:rPr>
          <w:rFonts w:ascii="Times New Roman" w:hAnsi="Times New Roman" w:cs="Times New Roman"/>
          <w:sz w:val="28"/>
          <w:szCs w:val="28"/>
        </w:rPr>
        <w:t xml:space="preserve"> «Профилактика заболеваний»  с условием «Наложение электродов и регистрация  электрокардиографии   в условиях фельдшерско-акушерского пункта взрослому пациенту» </w:t>
      </w:r>
      <w:r w:rsidRPr="00CE1B5B">
        <w:rPr>
          <w:rFonts w:ascii="Times New Roman" w:hAnsi="Times New Roman" w:cs="Times New Roman"/>
          <w:sz w:val="28"/>
          <w:szCs w:val="28"/>
        </w:rPr>
        <w:t>должно имитировать рабочее помещение и включать</w:t>
      </w:r>
      <w:r w:rsidR="00CE1B5B" w:rsidRPr="00CE1B5B">
        <w:rPr>
          <w:rFonts w:ascii="Times New Roman" w:hAnsi="Times New Roman" w:cs="Times New Roman"/>
          <w:sz w:val="28"/>
          <w:szCs w:val="28"/>
        </w:rPr>
        <w:t xml:space="preserve"> следующее оборудование (оснащение):</w:t>
      </w:r>
    </w:p>
    <w:p w:rsidR="005C4BBB" w:rsidRPr="00CE1B5B" w:rsidRDefault="00A22020" w:rsidP="00CE1B5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1B5B">
        <w:rPr>
          <w:rFonts w:ascii="Times New Roman" w:eastAsia="Times New Roman" w:hAnsi="Times New Roman"/>
          <w:sz w:val="28"/>
          <w:szCs w:val="28"/>
        </w:rPr>
        <w:pict>
          <v:rect id="Rectangle 4" o:spid="_x0000_s1026" style="position:absolute;left:0;text-align:left;margin-left:549.7pt;margin-top:10.9pt;width:3.2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6udQIAAPg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O4N&#10;Rop0UKPPkDWiNpKjIuSnN64Ct0fzYEOEztxr+s0hpZctePEba3XfcsKAVRb8k4sDYeHgKFr3HzQD&#10;dLL1OqZq39guAEIS0D5W5OlUEb73iMJmkeXTMUYULNNJHsuVkOp40ljn33HdoTCpsQXeEZns7p0P&#10;TEh1dInMtRRsJaSMC7tZL6VFOxKUEb9IHgI8d5MqOCsdjg2Iww4QhDuCLVCNlf5RZnmR3ublaDWZ&#10;TUfFqhiPymk6G6VZeVtO0qIs7lY/A8GsqFrBGFf3QvGj6rLiZVU96H/QS9Qd6mtcjvNxjP2CvXtZ&#10;kJ3w0IRSdDWenTJBqlDUt4pB2KTyRMhhnlzSj1mGHBz/MStRAqHqg3rWmj2BAqyGIkETwnMBk1bb&#10;Z4x6aL0au+9bYjlG8r0CFZVZUYRejYtiPIW6I3tuWZ9biKIAVWOP0TBd+qG/t8aKTQs3ZTExSt+A&#10;8hoRhRFUObA66BXaK0ZweApC/56vo9fvB2vxCwAA//8DAFBLAwQUAAYACAAAACEAjGRs8d8AAAAL&#10;AQAADwAAAGRycy9kb3ducmV2LnhtbEyPwU7DMBBE70j8g7VI3Kid0KImxKkoEkckWjjQmxMvSdR4&#10;HWK3DXw921M5zuzT7EyxmlwvjjiGzpOGZKZAINXedtRo+Hh/uVuCCNGQNb0n1PCDAVbl9VVhcutP&#10;tMHjNjaCQyjkRkMb45BLGeoWnQkzPyDx7cuPzkSWYyPtaE4c7nqZKvUgnemIP7RmwOcW6/324DSs&#10;s+X6+21Or7+baoe7z2q/SEel9e3N9PQIIuIULzCc63N1KLlT5Q9kg+hZqyybM6shTXjDmUjUIgNR&#10;sXOvQJaF/L+h/AMAAP//AwBQSwECLQAUAAYACAAAACEAtoM4kv4AAADhAQAAEwAAAAAAAAAAAAAA&#10;AAAAAAAAW0NvbnRlbnRfVHlwZXNdLnhtbFBLAQItABQABgAIAAAAIQA4/SH/1gAAAJQBAAALAAAA&#10;AAAAAAAAAAAAAC8BAABfcmVscy8ucmVsc1BLAQItABQABgAIAAAAIQCTTo6udQIAAPgEAAAOAAAA&#10;AAAAAAAAAAAAAC4CAABkcnMvZTJvRG9jLnhtbFBLAQItABQABgAIAAAAIQCMZGzx3wAAAAsBAAAP&#10;AAAAAAAAAAAAAAAAAM8EAABkcnMvZG93bnJldi54bWxQSwUGAAAAAAQABADzAAAA2wUAAAAA&#10;" fillcolor="black" stroked="f">
            <w10:wrap anchorx="page"/>
          </v:rect>
        </w:pict>
      </w:r>
      <w:r w:rsidR="00CE1B5B">
        <w:rPr>
          <w:rFonts w:ascii="Times New Roman" w:eastAsia="Times New Roman" w:hAnsi="Times New Roman"/>
          <w:sz w:val="28"/>
          <w:szCs w:val="28"/>
        </w:rPr>
        <w:t xml:space="preserve">Манекен </w:t>
      </w:r>
      <w:r w:rsidR="00CE1B5B" w:rsidRPr="00CE1B5B">
        <w:rPr>
          <w:rFonts w:ascii="Times New Roman" w:eastAsia="Times New Roman" w:hAnsi="Times New Roman"/>
          <w:sz w:val="28"/>
          <w:szCs w:val="28"/>
        </w:rPr>
        <w:t xml:space="preserve"> </w:t>
      </w:r>
      <w:r w:rsidR="00CE1B5B">
        <w:rPr>
          <w:rFonts w:ascii="Times New Roman" w:eastAsia="Times New Roman" w:hAnsi="Times New Roman"/>
          <w:sz w:val="28"/>
          <w:szCs w:val="28"/>
        </w:rPr>
        <w:t>пациента</w:t>
      </w:r>
      <w:r w:rsidR="005C4BBB" w:rsidRPr="00CE1B5B">
        <w:rPr>
          <w:rFonts w:ascii="Times New Roman" w:eastAsia="Times New Roman" w:hAnsi="Times New Roman"/>
          <w:sz w:val="28"/>
          <w:szCs w:val="28"/>
        </w:rPr>
        <w:t>– 1 шт.</w:t>
      </w:r>
    </w:p>
    <w:p w:rsidR="005C4BBB" w:rsidRDefault="00235EE8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  <w:r w:rsidR="005C4BB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C4BBB" w:rsidRPr="00871250" w:rsidRDefault="00D3743E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Одноразовая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простынь</w:t>
      </w:r>
      <w:r w:rsidR="008F2061">
        <w:rPr>
          <w:rFonts w:ascii="Times New Roman" w:eastAsia="Times New Roman" w:hAnsi="Times New Roman"/>
          <w:sz w:val="28"/>
          <w:szCs w:val="28"/>
        </w:rPr>
        <w:t xml:space="preserve"> </w:t>
      </w:r>
      <w:r w:rsidR="005C4BBB">
        <w:rPr>
          <w:rFonts w:ascii="Times New Roman" w:eastAsia="Times New Roman" w:hAnsi="Times New Roman"/>
          <w:sz w:val="28"/>
          <w:szCs w:val="28"/>
        </w:rPr>
        <w:t xml:space="preserve"> – 1 шт.</w:t>
      </w:r>
    </w:p>
    <w:p w:rsidR="005C4BBB" w:rsidRPr="00871250" w:rsidRDefault="005C4BBB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Кожный антисептик для обработки рук – 1 шт. </w:t>
      </w:r>
    </w:p>
    <w:p w:rsidR="00871250" w:rsidRDefault="00D3743E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Гель </w:t>
      </w:r>
      <w:r w:rsidR="00ED5957">
        <w:rPr>
          <w:rFonts w:ascii="Times New Roman" w:hAnsi="Times New Roman" w:cs="Times New Roman"/>
          <w:sz w:val="28"/>
          <w:szCs w:val="28"/>
        </w:rPr>
        <w:t>электропроводящий -1фл.</w:t>
      </w:r>
    </w:p>
    <w:p w:rsidR="00D3743E" w:rsidRPr="00871250" w:rsidRDefault="00D3743E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Электрокардиограф 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 xml:space="preserve">Ручка шариковая для заполнения </w:t>
      </w:r>
      <w:proofErr w:type="gramStart"/>
      <w:r w:rsidRPr="00CF4891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Pr="00CF4891"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5C4BBB" w:rsidRPr="00CF4891" w:rsidRDefault="005C4BBB" w:rsidP="005C4BBB">
      <w:pPr>
        <w:pStyle w:val="a5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891">
        <w:rPr>
          <w:rFonts w:ascii="Times New Roman" w:hAnsi="Times New Roman" w:cs="Times New Roman"/>
          <w:color w:val="FF0000"/>
          <w:sz w:val="28"/>
          <w:szCs w:val="28"/>
        </w:rPr>
        <w:t>Заполненные разделы: паспортная часть и лист назначения на вымышленного пациента (количество копий согласно количеству аккредитуемых).</w:t>
      </w:r>
    </w:p>
    <w:p w:rsidR="005C4BBB" w:rsidRDefault="005C4BBB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647F" w:rsidRDefault="007D647F" w:rsidP="007D6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47F" w:rsidRDefault="007D647F" w:rsidP="007D6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7D647F" w:rsidRPr="000B13E9" w:rsidTr="004734F1">
        <w:trPr>
          <w:trHeight w:val="662"/>
        </w:trPr>
        <w:tc>
          <w:tcPr>
            <w:tcW w:w="804" w:type="dxa"/>
          </w:tcPr>
          <w:p w:rsidR="007D647F" w:rsidRPr="000B13E9" w:rsidRDefault="007D647F" w:rsidP="004734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647F" w:rsidRPr="000B13E9" w:rsidRDefault="007D647F" w:rsidP="004734F1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7D647F" w:rsidRPr="000B13E9" w:rsidRDefault="007D647F" w:rsidP="004734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7D647F" w:rsidRPr="000B13E9" w:rsidRDefault="007D647F" w:rsidP="004734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7D647F" w:rsidRPr="000B13E9" w:rsidRDefault="007D647F" w:rsidP="004734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7D647F" w:rsidRPr="000B13E9" w:rsidTr="004734F1">
        <w:trPr>
          <w:trHeight w:val="551"/>
        </w:trPr>
        <w:tc>
          <w:tcPr>
            <w:tcW w:w="804" w:type="dxa"/>
          </w:tcPr>
          <w:p w:rsidR="007D647F" w:rsidRPr="000B13E9" w:rsidRDefault="007D647F" w:rsidP="007D647F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7D647F" w:rsidRPr="000B13E9" w:rsidRDefault="007D647F" w:rsidP="004734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7D647F" w:rsidRDefault="007D647F" w:rsidP="00473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D647F" w:rsidRDefault="007D647F" w:rsidP="00473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D647F" w:rsidRPr="000B13E9" w:rsidRDefault="007D647F" w:rsidP="007D64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Сейчас вам будет проведена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электрокардиография»</w:t>
            </w:r>
          </w:p>
        </w:tc>
      </w:tr>
      <w:tr w:rsidR="007D647F" w:rsidRPr="000B13E9" w:rsidTr="004734F1">
        <w:trPr>
          <w:trHeight w:val="467"/>
        </w:trPr>
        <w:tc>
          <w:tcPr>
            <w:tcW w:w="804" w:type="dxa"/>
          </w:tcPr>
          <w:p w:rsidR="007D647F" w:rsidRPr="000B13E9" w:rsidRDefault="007D647F" w:rsidP="007D647F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D647F" w:rsidRPr="00BF0DB9" w:rsidRDefault="007D647F" w:rsidP="00473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7D647F" w:rsidRPr="00BF0DB9" w:rsidRDefault="007D647F" w:rsidP="004734F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D647F" w:rsidRPr="000B13E9" w:rsidTr="004734F1">
        <w:trPr>
          <w:trHeight w:val="277"/>
        </w:trPr>
        <w:tc>
          <w:tcPr>
            <w:tcW w:w="804" w:type="dxa"/>
          </w:tcPr>
          <w:p w:rsidR="007D647F" w:rsidRPr="00BF0DB9" w:rsidRDefault="007D647F" w:rsidP="007D647F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D647F" w:rsidRPr="00BF0DB9" w:rsidRDefault="007D647F" w:rsidP="00473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7D647F" w:rsidRDefault="007D647F" w:rsidP="004734F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D647F" w:rsidRPr="002B6186" w:rsidRDefault="007D647F" w:rsidP="004734F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D647F" w:rsidRPr="000B13E9" w:rsidTr="004734F1">
        <w:trPr>
          <w:trHeight w:val="277"/>
        </w:trPr>
        <w:tc>
          <w:tcPr>
            <w:tcW w:w="804" w:type="dxa"/>
          </w:tcPr>
          <w:p w:rsidR="007D647F" w:rsidRPr="004868A7" w:rsidRDefault="007D647F" w:rsidP="007D647F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D647F" w:rsidRPr="007D647F" w:rsidRDefault="007D647F" w:rsidP="00473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Предложить (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помочь) пациенту раздеться до пояса и обнажить область голени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2" w:type="dxa"/>
          </w:tcPr>
          <w:p w:rsidR="007D647F" w:rsidRPr="00534FE3" w:rsidRDefault="007D647F" w:rsidP="007D647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«Вам необходимо раздеться до пояса и освободить от одежды </w:t>
            </w:r>
            <w:r w:rsidRPr="0025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голени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обеих сторон»</w:t>
            </w:r>
          </w:p>
        </w:tc>
      </w:tr>
      <w:tr w:rsidR="007D647F" w:rsidRPr="000B13E9" w:rsidTr="004734F1">
        <w:trPr>
          <w:trHeight w:val="277"/>
        </w:trPr>
        <w:tc>
          <w:tcPr>
            <w:tcW w:w="804" w:type="dxa"/>
          </w:tcPr>
          <w:p w:rsidR="007D647F" w:rsidRPr="004868A7" w:rsidRDefault="007D647F" w:rsidP="007D647F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D647F" w:rsidRPr="006B6416" w:rsidRDefault="007D647F" w:rsidP="007D6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Нанести на </w:t>
            </w:r>
            <w:r w:rsidR="007D6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пластинчатые  электроды гель и установить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</w:t>
            </w:r>
          </w:p>
        </w:tc>
        <w:tc>
          <w:tcPr>
            <w:tcW w:w="4152" w:type="dxa"/>
          </w:tcPr>
          <w:p w:rsidR="007D647F" w:rsidRPr="006B6416" w:rsidRDefault="007D6D23" w:rsidP="007D6D2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 время проведения процедуры вам необходимо лежать спокойно, расслабиться и не двигаться»</w:t>
            </w:r>
          </w:p>
        </w:tc>
      </w:tr>
      <w:tr w:rsidR="007D647F" w:rsidRPr="000B13E9" w:rsidTr="004734F1">
        <w:trPr>
          <w:trHeight w:val="277"/>
        </w:trPr>
        <w:tc>
          <w:tcPr>
            <w:tcW w:w="804" w:type="dxa"/>
          </w:tcPr>
          <w:p w:rsidR="007D647F" w:rsidRPr="004868A7" w:rsidRDefault="007D647F" w:rsidP="007D647F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D647F" w:rsidRPr="006B6416" w:rsidRDefault="007D647F" w:rsidP="00473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7D647F" w:rsidRDefault="007D647F" w:rsidP="004734F1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D647F" w:rsidRPr="006B6416" w:rsidRDefault="007D647F" w:rsidP="004734F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D647F" w:rsidRDefault="007D647F" w:rsidP="007D647F">
      <w:pPr>
        <w:pStyle w:val="a3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</w:t>
      </w:r>
    </w:p>
    <w:p w:rsidR="007D647F" w:rsidRDefault="007D647F" w:rsidP="007D647F">
      <w:pPr>
        <w:pStyle w:val="a3"/>
        <w:ind w:left="822"/>
      </w:pPr>
      <w:r>
        <w:t>«Не так быстро!» и т.п.; задавать вопросы: «И что дальше?», «Как долго?» и т.п.</w:t>
      </w:r>
    </w:p>
    <w:p w:rsidR="007D647F" w:rsidRPr="0016341E" w:rsidRDefault="007D647F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D647F" w:rsidRPr="0016341E" w:rsidSect="006F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868BD"/>
    <w:multiLevelType w:val="hybridMultilevel"/>
    <w:tmpl w:val="D682BD76"/>
    <w:lvl w:ilvl="0" w:tplc="DD164062">
      <w:start w:val="1"/>
      <w:numFmt w:val="decimal"/>
      <w:lvlText w:val="%1."/>
      <w:lvlJc w:val="left"/>
      <w:pPr>
        <w:ind w:left="851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BB"/>
    <w:rsid w:val="001F5B2A"/>
    <w:rsid w:val="00220CBF"/>
    <w:rsid w:val="00235EE8"/>
    <w:rsid w:val="0025193D"/>
    <w:rsid w:val="00282EE5"/>
    <w:rsid w:val="002A070A"/>
    <w:rsid w:val="00397FDF"/>
    <w:rsid w:val="003D7806"/>
    <w:rsid w:val="004E665C"/>
    <w:rsid w:val="00563FA6"/>
    <w:rsid w:val="005C4BBB"/>
    <w:rsid w:val="00636260"/>
    <w:rsid w:val="006F0FA2"/>
    <w:rsid w:val="007D647F"/>
    <w:rsid w:val="007D6D23"/>
    <w:rsid w:val="008517DF"/>
    <w:rsid w:val="00871250"/>
    <w:rsid w:val="008C3311"/>
    <w:rsid w:val="008F2061"/>
    <w:rsid w:val="00942038"/>
    <w:rsid w:val="0097268A"/>
    <w:rsid w:val="0098284B"/>
    <w:rsid w:val="00A22020"/>
    <w:rsid w:val="00AC18E0"/>
    <w:rsid w:val="00B11013"/>
    <w:rsid w:val="00B12A27"/>
    <w:rsid w:val="00B853B9"/>
    <w:rsid w:val="00C3279E"/>
    <w:rsid w:val="00CE1B5B"/>
    <w:rsid w:val="00CF4891"/>
    <w:rsid w:val="00D355C4"/>
    <w:rsid w:val="00D3743E"/>
    <w:rsid w:val="00D827B0"/>
    <w:rsid w:val="00DE021D"/>
    <w:rsid w:val="00E55F2F"/>
    <w:rsid w:val="00EB5599"/>
    <w:rsid w:val="00ED5957"/>
    <w:rsid w:val="00F1337C"/>
    <w:rsid w:val="00F5384D"/>
    <w:rsid w:val="00FA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A2"/>
  </w:style>
  <w:style w:type="paragraph" w:styleId="1">
    <w:name w:val="heading 1"/>
    <w:basedOn w:val="a"/>
    <w:link w:val="10"/>
    <w:uiPriority w:val="1"/>
    <w:qFormat/>
    <w:rsid w:val="005C4BBB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BBB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5C4BBB"/>
    <w:pPr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4BBB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5C4BBB"/>
    <w:pPr>
      <w:spacing w:after="0" w:line="240" w:lineRule="auto"/>
    </w:pPr>
    <w:rPr>
      <w:rFonts w:ascii="Arial" w:eastAsia="Arial" w:hAnsi="Arial" w:cs="Arial"/>
      <w:lang w:bidi="ru-RU"/>
    </w:rPr>
  </w:style>
  <w:style w:type="table" w:styleId="a6">
    <w:name w:val="Table Grid"/>
    <w:basedOn w:val="a1"/>
    <w:uiPriority w:val="59"/>
    <w:rsid w:val="005C4BB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D647F"/>
    <w:pPr>
      <w:spacing w:after="0" w:line="240" w:lineRule="auto"/>
    </w:pPr>
    <w:rPr>
      <w:rFonts w:ascii="Arial" w:eastAsia="Arial" w:hAnsi="Arial" w:cs="Arial"/>
      <w:lang w:bidi="ru-RU"/>
    </w:rPr>
  </w:style>
  <w:style w:type="table" w:customStyle="1" w:styleId="TableNormal">
    <w:name w:val="Table Normal"/>
    <w:uiPriority w:val="2"/>
    <w:semiHidden/>
    <w:unhideWhenUsed/>
    <w:qFormat/>
    <w:rsid w:val="007D64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07CE-459A-424E-8CA5-C90BD9D5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Шефонька</cp:lastModifiedBy>
  <cp:revision>2</cp:revision>
  <dcterms:created xsi:type="dcterms:W3CDTF">2018-02-14T08:08:00Z</dcterms:created>
  <dcterms:modified xsi:type="dcterms:W3CDTF">2018-02-14T08:08:00Z</dcterms:modified>
</cp:coreProperties>
</file>